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4940" w14:textId="77777777" w:rsidR="005F43C6" w:rsidRPr="00554BB1" w:rsidRDefault="005F43C6" w:rsidP="00926435">
      <w:pPr>
        <w:spacing w:before="100" w:beforeAutospacing="1" w:after="100" w:afterAutospacing="1" w:line="240" w:lineRule="auto"/>
        <w:contextualSpacing/>
        <w:jc w:val="center"/>
        <w:outlineLvl w:val="2"/>
        <w:rPr>
          <w:rFonts w:eastAsia="Times New Roman" w:cs="Times New Roman"/>
          <w:b/>
          <w:bCs/>
          <w:kern w:val="0"/>
          <w:sz w:val="22"/>
          <w:szCs w:val="22"/>
          <w14:ligatures w14:val="none"/>
        </w:rPr>
      </w:pPr>
      <w:r w:rsidRPr="00554BB1">
        <w:rPr>
          <w:rFonts w:eastAsia="Times New Roman" w:cs="Times New Roman"/>
          <w:b/>
          <w:bCs/>
          <w:kern w:val="0"/>
          <w:sz w:val="22"/>
          <w:szCs w:val="22"/>
          <w14:ligatures w14:val="none"/>
        </w:rPr>
        <w:t>Curriculum Vitae</w:t>
      </w:r>
    </w:p>
    <w:p w14:paraId="5E1B0F6A" w14:textId="77777777" w:rsidR="005F43C6" w:rsidRPr="00302354" w:rsidRDefault="005F43C6" w:rsidP="00926435">
      <w:pPr>
        <w:spacing w:before="100" w:beforeAutospacing="1" w:after="100" w:afterAutospacing="1" w:line="240" w:lineRule="auto"/>
        <w:contextualSpacing/>
        <w:jc w:val="center"/>
        <w:outlineLvl w:val="2"/>
        <w:rPr>
          <w:rFonts w:eastAsia="Times New Roman" w:cs="Times New Roman"/>
          <w:kern w:val="0"/>
          <w:sz w:val="20"/>
          <w:szCs w:val="20"/>
          <w14:ligatures w14:val="none"/>
        </w:rPr>
      </w:pPr>
      <w:r w:rsidRPr="00302354">
        <w:rPr>
          <w:rFonts w:eastAsia="Times New Roman" w:cs="Times New Roman"/>
          <w:kern w:val="0"/>
          <w:sz w:val="20"/>
          <w:szCs w:val="20"/>
          <w14:ligatures w14:val="none"/>
        </w:rPr>
        <w:t xml:space="preserve">Stuart </w:t>
      </w:r>
      <w:proofErr w:type="spellStart"/>
      <w:r w:rsidRPr="00302354">
        <w:rPr>
          <w:rFonts w:eastAsia="Times New Roman" w:cs="Times New Roman"/>
          <w:kern w:val="0"/>
          <w:sz w:val="20"/>
          <w:szCs w:val="20"/>
          <w14:ligatures w14:val="none"/>
        </w:rPr>
        <w:t>Humes</w:t>
      </w:r>
      <w:proofErr w:type="spellEnd"/>
    </w:p>
    <w:p w14:paraId="4F2B3664" w14:textId="77777777" w:rsidR="005F43C6" w:rsidRPr="00302354" w:rsidRDefault="005F43C6" w:rsidP="00926435">
      <w:pPr>
        <w:spacing w:before="100" w:beforeAutospacing="1" w:after="100" w:afterAutospacing="1" w:line="240" w:lineRule="auto"/>
        <w:contextualSpacing/>
        <w:jc w:val="center"/>
        <w:outlineLvl w:val="2"/>
        <w:rPr>
          <w:rFonts w:eastAsia="Times New Roman" w:cs="Times New Roman"/>
          <w:kern w:val="0"/>
          <w:sz w:val="20"/>
          <w:szCs w:val="20"/>
          <w14:ligatures w14:val="none"/>
        </w:rPr>
      </w:pPr>
      <w:r w:rsidRPr="00302354">
        <w:rPr>
          <w:rFonts w:eastAsia="Times New Roman" w:cs="Times New Roman"/>
          <w:kern w:val="0"/>
          <w:sz w:val="20"/>
          <w:szCs w:val="20"/>
          <w14:ligatures w14:val="none"/>
        </w:rPr>
        <w:t xml:space="preserve">8 </w:t>
      </w:r>
      <w:proofErr w:type="spellStart"/>
      <w:r w:rsidRPr="00302354">
        <w:rPr>
          <w:rFonts w:eastAsia="Times New Roman" w:cs="Times New Roman"/>
          <w:kern w:val="0"/>
          <w:sz w:val="20"/>
          <w:szCs w:val="20"/>
          <w14:ligatures w14:val="none"/>
        </w:rPr>
        <w:t>Biggin</w:t>
      </w:r>
      <w:proofErr w:type="spellEnd"/>
      <w:r w:rsidRPr="00302354">
        <w:rPr>
          <w:rFonts w:eastAsia="Times New Roman" w:cs="Times New Roman"/>
          <w:kern w:val="0"/>
          <w:sz w:val="20"/>
          <w:szCs w:val="20"/>
          <w14:ligatures w14:val="none"/>
        </w:rPr>
        <w:t xml:space="preserve"> Lane</w:t>
      </w:r>
    </w:p>
    <w:p w14:paraId="47D26ED9" w14:textId="77777777" w:rsidR="005F43C6" w:rsidRPr="00302354" w:rsidRDefault="005F43C6" w:rsidP="00926435">
      <w:pPr>
        <w:spacing w:before="100" w:beforeAutospacing="1" w:after="100" w:afterAutospacing="1" w:line="240" w:lineRule="auto"/>
        <w:contextualSpacing/>
        <w:jc w:val="center"/>
        <w:outlineLvl w:val="2"/>
        <w:rPr>
          <w:rFonts w:eastAsia="Times New Roman" w:cs="Times New Roman"/>
          <w:kern w:val="0"/>
          <w:sz w:val="20"/>
          <w:szCs w:val="20"/>
          <w14:ligatures w14:val="none"/>
        </w:rPr>
      </w:pPr>
      <w:r w:rsidRPr="00302354">
        <w:rPr>
          <w:rFonts w:eastAsia="Times New Roman" w:cs="Times New Roman"/>
          <w:kern w:val="0"/>
          <w:sz w:val="20"/>
          <w:szCs w:val="20"/>
          <w14:ligatures w14:val="none"/>
        </w:rPr>
        <w:t>Ramsey</w:t>
      </w:r>
    </w:p>
    <w:p w14:paraId="6EF35079" w14:textId="77777777" w:rsidR="005F43C6" w:rsidRPr="00302354" w:rsidRDefault="005F43C6" w:rsidP="00926435">
      <w:pPr>
        <w:spacing w:before="100" w:beforeAutospacing="1" w:after="100" w:afterAutospacing="1" w:line="240" w:lineRule="auto"/>
        <w:contextualSpacing/>
        <w:jc w:val="center"/>
        <w:outlineLvl w:val="2"/>
        <w:rPr>
          <w:rFonts w:eastAsia="Times New Roman" w:cs="Times New Roman"/>
          <w:kern w:val="0"/>
          <w:sz w:val="20"/>
          <w:szCs w:val="20"/>
          <w14:ligatures w14:val="none"/>
        </w:rPr>
      </w:pPr>
      <w:r w:rsidRPr="00302354">
        <w:rPr>
          <w:rFonts w:eastAsia="Times New Roman" w:cs="Times New Roman"/>
          <w:kern w:val="0"/>
          <w:sz w:val="20"/>
          <w:szCs w:val="20"/>
          <w14:ligatures w14:val="none"/>
        </w:rPr>
        <w:t>Cambridgeshire</w:t>
      </w:r>
    </w:p>
    <w:p w14:paraId="07632367" w14:textId="77777777" w:rsidR="005F43C6" w:rsidRPr="00302354" w:rsidRDefault="005F43C6" w:rsidP="00926435">
      <w:pPr>
        <w:spacing w:before="100" w:beforeAutospacing="1" w:after="100" w:afterAutospacing="1" w:line="240" w:lineRule="auto"/>
        <w:contextualSpacing/>
        <w:jc w:val="center"/>
        <w:outlineLvl w:val="2"/>
        <w:rPr>
          <w:rFonts w:eastAsia="Times New Roman" w:cs="Times New Roman"/>
          <w:kern w:val="0"/>
          <w:sz w:val="20"/>
          <w:szCs w:val="20"/>
          <w14:ligatures w14:val="none"/>
        </w:rPr>
      </w:pPr>
      <w:r w:rsidRPr="00302354">
        <w:rPr>
          <w:rFonts w:eastAsia="Times New Roman" w:cs="Times New Roman"/>
          <w:kern w:val="0"/>
          <w:sz w:val="20"/>
          <w:szCs w:val="20"/>
          <w14:ligatures w14:val="none"/>
        </w:rPr>
        <w:t>PE26 1NB</w:t>
      </w:r>
    </w:p>
    <w:p w14:paraId="43BDF880" w14:textId="65434B9A" w:rsidR="00373B75" w:rsidRPr="00302354" w:rsidRDefault="00913498" w:rsidP="00AB4DD1">
      <w:pPr>
        <w:spacing w:before="100" w:beforeAutospacing="1" w:after="100" w:afterAutospacing="1" w:line="240" w:lineRule="auto"/>
        <w:contextualSpacing/>
        <w:jc w:val="center"/>
        <w:outlineLvl w:val="2"/>
        <w:rPr>
          <w:rFonts w:eastAsia="Times New Roman" w:cs="Times New Roman"/>
          <w:kern w:val="0"/>
          <w:sz w:val="20"/>
          <w:szCs w:val="20"/>
          <w14:ligatures w14:val="none"/>
        </w:rPr>
      </w:pPr>
      <w:r w:rsidRPr="00302354">
        <w:rPr>
          <w:rFonts w:eastAsia="Times New Roman" w:cs="Times New Roman"/>
          <w:kern w:val="0"/>
          <w:sz w:val="20"/>
          <w:szCs w:val="20"/>
          <w14:ligatures w14:val="none"/>
        </w:rPr>
        <w:t xml:space="preserve">T:  01487 </w:t>
      </w:r>
      <w:r w:rsidR="00F13458" w:rsidRPr="00302354">
        <w:rPr>
          <w:rFonts w:eastAsia="Times New Roman" w:cs="Times New Roman"/>
          <w:kern w:val="0"/>
          <w:sz w:val="20"/>
          <w:szCs w:val="20"/>
          <w14:ligatures w14:val="none"/>
        </w:rPr>
        <w:t>450</w:t>
      </w:r>
      <w:r w:rsidR="00201F1F" w:rsidRPr="00302354">
        <w:rPr>
          <w:rFonts w:eastAsia="Times New Roman" w:cs="Times New Roman"/>
          <w:kern w:val="0"/>
          <w:sz w:val="20"/>
          <w:szCs w:val="20"/>
          <w14:ligatures w14:val="none"/>
        </w:rPr>
        <w:t>005</w:t>
      </w:r>
      <w:r w:rsidR="00AB696B">
        <w:rPr>
          <w:rFonts w:eastAsia="Times New Roman" w:cs="Times New Roman"/>
          <w:kern w:val="0"/>
          <w:sz w:val="20"/>
          <w:szCs w:val="20"/>
          <w14:ligatures w14:val="none"/>
        </w:rPr>
        <w:t xml:space="preserve">                                              </w:t>
      </w:r>
      <w:r w:rsidR="002C15CD" w:rsidRPr="00302354">
        <w:rPr>
          <w:rFonts w:eastAsia="Times New Roman" w:cs="Times New Roman"/>
          <w:kern w:val="0"/>
          <w:sz w:val="20"/>
          <w:szCs w:val="20"/>
          <w14:ligatures w14:val="none"/>
        </w:rPr>
        <w:t>M</w:t>
      </w:r>
      <w:r w:rsidR="005F43C6" w:rsidRPr="00302354">
        <w:rPr>
          <w:rFonts w:eastAsia="Times New Roman" w:cs="Times New Roman"/>
          <w:kern w:val="0"/>
          <w:sz w:val="20"/>
          <w:szCs w:val="20"/>
          <w14:ligatures w14:val="none"/>
        </w:rPr>
        <w:t>:  07707 111010</w:t>
      </w:r>
      <w:r w:rsidR="00AB4DD1" w:rsidRPr="00302354">
        <w:rPr>
          <w:rFonts w:eastAsia="Times New Roman" w:cs="Times New Roman"/>
          <w:kern w:val="0"/>
          <w:sz w:val="20"/>
          <w:szCs w:val="20"/>
          <w14:ligatures w14:val="none"/>
        </w:rPr>
        <w:t xml:space="preserve">              </w:t>
      </w:r>
    </w:p>
    <w:p w14:paraId="3C26B79B" w14:textId="2CF1D76D" w:rsidR="005F43C6" w:rsidRPr="006F1464" w:rsidRDefault="00AB4DD1" w:rsidP="00AB4DD1">
      <w:pPr>
        <w:spacing w:before="100" w:beforeAutospacing="1" w:after="100" w:afterAutospacing="1" w:line="240" w:lineRule="auto"/>
        <w:contextualSpacing/>
        <w:jc w:val="center"/>
        <w:outlineLvl w:val="2"/>
        <w:rPr>
          <w:rFonts w:eastAsia="Times New Roman" w:cs="Times New Roman"/>
          <w:kern w:val="0"/>
          <w:sz w:val="20"/>
          <w:szCs w:val="20"/>
          <w14:ligatures w14:val="none"/>
        </w:rPr>
      </w:pPr>
      <w:r>
        <w:rPr>
          <w:rFonts w:eastAsia="Times New Roman" w:cs="Times New Roman"/>
          <w:kern w:val="0"/>
          <w:sz w:val="22"/>
          <w:szCs w:val="22"/>
          <w14:ligatures w14:val="none"/>
        </w:rPr>
        <w:t xml:space="preserve">     </w:t>
      </w:r>
      <w:r w:rsidRPr="006F1464">
        <w:rPr>
          <w:rFonts w:eastAsia="Times New Roman" w:cs="Times New Roman"/>
          <w:kern w:val="0"/>
          <w:sz w:val="20"/>
          <w:szCs w:val="20"/>
          <w14:ligatures w14:val="none"/>
        </w:rPr>
        <w:t xml:space="preserve"> </w:t>
      </w:r>
      <w:r w:rsidR="005F43C6" w:rsidRPr="006F1464">
        <w:rPr>
          <w:rFonts w:eastAsia="Times New Roman" w:cs="Times New Roman"/>
          <w:kern w:val="0"/>
          <w:sz w:val="20"/>
          <w:szCs w:val="20"/>
          <w14:ligatures w14:val="none"/>
        </w:rPr>
        <w:t xml:space="preserve">@:  </w:t>
      </w:r>
      <w:hyperlink r:id="rId6" w:history="1">
        <w:r w:rsidR="00007678">
          <w:rPr>
            <w:rStyle w:val="Hyperlink"/>
            <w:rFonts w:eastAsia="Times New Roman" w:cs="Times New Roman"/>
            <w:kern w:val="0"/>
            <w:sz w:val="20"/>
            <w:szCs w:val="20"/>
            <w14:ligatures w14:val="none"/>
          </w:rPr>
          <w:t>stuart@prometheustec.com</w:t>
        </w:r>
      </w:hyperlink>
    </w:p>
    <w:p w14:paraId="5F9792CF" w14:textId="77777777" w:rsidR="00D2274F" w:rsidRDefault="005F43C6" w:rsidP="00D2274F">
      <w:pPr>
        <w:spacing w:before="100" w:beforeAutospacing="1" w:after="120" w:line="240" w:lineRule="auto"/>
        <w:outlineLvl w:val="2"/>
        <w:rPr>
          <w:rFonts w:eastAsia="Times New Roman" w:cs="Times New Roman"/>
          <w:b/>
          <w:bCs/>
          <w:kern w:val="0"/>
          <w:sz w:val="22"/>
          <w:szCs w:val="22"/>
          <w14:ligatures w14:val="none"/>
        </w:rPr>
      </w:pPr>
      <w:r w:rsidRPr="00554BB1">
        <w:rPr>
          <w:rFonts w:eastAsia="Times New Roman" w:cs="Times New Roman"/>
          <w:b/>
          <w:bCs/>
          <w:kern w:val="0"/>
          <w:sz w:val="22"/>
          <w:szCs w:val="22"/>
          <w14:ligatures w14:val="none"/>
        </w:rPr>
        <w:t>Professional Summary:</w:t>
      </w:r>
    </w:p>
    <w:p w14:paraId="47564055" w14:textId="3D469D1D" w:rsidR="001F52CC" w:rsidRDefault="001F52CC" w:rsidP="00931DEF">
      <w:pPr>
        <w:jc w:val="both"/>
      </w:pPr>
      <w:r w:rsidRPr="00136757">
        <w:rPr>
          <w:rFonts w:eastAsia="Times New Roman" w:cs="Times New Roman"/>
          <w:kern w:val="0"/>
          <w:sz w:val="20"/>
          <w:szCs w:val="20"/>
          <w14:ligatures w14:val="none"/>
        </w:rPr>
        <w:t>An in</w:t>
      </w:r>
      <w:r>
        <w:rPr>
          <w:rFonts w:eastAsia="Times New Roman" w:cs="Times New Roman"/>
          <w:kern w:val="0"/>
          <w:sz w:val="20"/>
          <w:szCs w:val="20"/>
          <w14:ligatures w14:val="none"/>
        </w:rPr>
        <w:t xml:space="preserve">novative and inventive </w:t>
      </w:r>
      <w:r w:rsidRPr="00136757">
        <w:rPr>
          <w:rFonts w:eastAsia="Times New Roman" w:cs="Times New Roman"/>
          <w:kern w:val="0"/>
          <w:sz w:val="20"/>
          <w:szCs w:val="20"/>
          <w14:ligatures w14:val="none"/>
        </w:rPr>
        <w:t>IT leader with over 25 years of experience in optimizing workplace technology, enhancing network infrastructures, security, and resiliency, transforming IT service management, and overseeing digital and cloud transformation within public and private sector organizations. Strong experience implementing</w:t>
      </w:r>
      <w:r>
        <w:rPr>
          <w:rFonts w:eastAsia="Times New Roman" w:cs="Times New Roman"/>
          <w:kern w:val="0"/>
          <w:sz w:val="20"/>
          <w:szCs w:val="20"/>
          <w14:ligatures w14:val="none"/>
        </w:rPr>
        <w:t xml:space="preserve"> cost-effective large-scale</w:t>
      </w:r>
      <w:r w:rsidRPr="00136757">
        <w:rPr>
          <w:rFonts w:eastAsia="Times New Roman" w:cs="Times New Roman"/>
          <w:kern w:val="0"/>
          <w:sz w:val="20"/>
          <w:szCs w:val="20"/>
          <w14:ligatures w14:val="none"/>
        </w:rPr>
        <w:t xml:space="preserve"> change agendas </w:t>
      </w:r>
      <w:r w:rsidR="008F3AD9">
        <w:rPr>
          <w:rFonts w:eastAsia="Times New Roman" w:cs="Times New Roman"/>
          <w:kern w:val="0"/>
          <w:sz w:val="20"/>
          <w:szCs w:val="20"/>
          <w14:ligatures w14:val="none"/>
        </w:rPr>
        <w:t>in technical operational</w:t>
      </w:r>
      <w:r w:rsidR="00D85509">
        <w:rPr>
          <w:rFonts w:eastAsia="Times New Roman" w:cs="Times New Roman"/>
          <w:kern w:val="0"/>
          <w:sz w:val="20"/>
          <w:szCs w:val="20"/>
          <w14:ligatures w14:val="none"/>
        </w:rPr>
        <w:t xml:space="preserve">, Service </w:t>
      </w:r>
      <w:r w:rsidR="0083157C">
        <w:rPr>
          <w:rFonts w:eastAsia="Times New Roman" w:cs="Times New Roman"/>
          <w:kern w:val="0"/>
          <w:sz w:val="20"/>
          <w:szCs w:val="20"/>
          <w14:ligatures w14:val="none"/>
        </w:rPr>
        <w:t xml:space="preserve">Delivery </w:t>
      </w:r>
      <w:r w:rsidR="0096416F">
        <w:rPr>
          <w:rFonts w:eastAsia="Times New Roman" w:cs="Times New Roman"/>
          <w:kern w:val="0"/>
          <w:sz w:val="20"/>
          <w:szCs w:val="20"/>
          <w14:ligatures w14:val="none"/>
        </w:rPr>
        <w:t xml:space="preserve">and NOC environments </w:t>
      </w:r>
      <w:r w:rsidRPr="00136757">
        <w:rPr>
          <w:rFonts w:eastAsia="Times New Roman" w:cs="Times New Roman"/>
          <w:kern w:val="0"/>
          <w:sz w:val="20"/>
          <w:szCs w:val="20"/>
          <w14:ligatures w14:val="none"/>
        </w:rPr>
        <w:t>ensuring technology is identified as a value adding business enabling asset.</w:t>
      </w:r>
      <w:r w:rsidR="00BE4117">
        <w:rPr>
          <w:rFonts w:eastAsia="Times New Roman" w:cs="Times New Roman"/>
          <w:kern w:val="0"/>
          <w:sz w:val="20"/>
          <w:szCs w:val="20"/>
          <w14:ligatures w14:val="none"/>
        </w:rPr>
        <w:t xml:space="preserve"> </w:t>
      </w:r>
      <w:r w:rsidR="009934CD">
        <w:rPr>
          <w:rFonts w:eastAsia="Times New Roman" w:cs="Times New Roman"/>
          <w:kern w:val="0"/>
          <w:sz w:val="20"/>
          <w:szCs w:val="20"/>
          <w14:ligatures w14:val="none"/>
        </w:rPr>
        <w:t xml:space="preserve">Developing </w:t>
      </w:r>
      <w:r w:rsidRPr="00136757">
        <w:rPr>
          <w:rFonts w:eastAsia="Times New Roman" w:cs="Times New Roman"/>
          <w:kern w:val="0"/>
          <w:sz w:val="20"/>
          <w:szCs w:val="20"/>
          <w14:ligatures w14:val="none"/>
        </w:rPr>
        <w:t xml:space="preserve">from a strong technical background into a </w:t>
      </w:r>
      <w:r>
        <w:rPr>
          <w:rFonts w:eastAsia="Times New Roman" w:cs="Times New Roman"/>
          <w:kern w:val="0"/>
          <w:sz w:val="20"/>
          <w:szCs w:val="20"/>
          <w14:ligatures w14:val="none"/>
        </w:rPr>
        <w:t xml:space="preserve">motivational </w:t>
      </w:r>
      <w:r w:rsidRPr="00136757">
        <w:rPr>
          <w:rFonts w:eastAsia="Times New Roman" w:cs="Times New Roman"/>
          <w:kern w:val="0"/>
          <w:sz w:val="20"/>
          <w:szCs w:val="20"/>
          <w14:ligatures w14:val="none"/>
        </w:rPr>
        <w:t xml:space="preserve">commercially astute leader with strong business </w:t>
      </w:r>
      <w:r w:rsidR="00944299" w:rsidRPr="00136757">
        <w:rPr>
          <w:rFonts w:eastAsia="Times New Roman" w:cs="Times New Roman"/>
          <w:kern w:val="0"/>
          <w:sz w:val="20"/>
          <w:szCs w:val="20"/>
          <w14:ligatures w14:val="none"/>
        </w:rPr>
        <w:t>aware</w:t>
      </w:r>
      <w:r w:rsidR="00944299">
        <w:rPr>
          <w:rFonts w:eastAsia="Times New Roman" w:cs="Times New Roman"/>
          <w:kern w:val="0"/>
          <w:sz w:val="20"/>
          <w:szCs w:val="20"/>
          <w14:ligatures w14:val="none"/>
        </w:rPr>
        <w:t xml:space="preserve">ness and </w:t>
      </w:r>
      <w:r w:rsidR="00994202">
        <w:rPr>
          <w:rFonts w:eastAsia="Times New Roman" w:cs="Times New Roman"/>
          <w:kern w:val="0"/>
          <w:sz w:val="20"/>
          <w:szCs w:val="20"/>
          <w14:ligatures w14:val="none"/>
        </w:rPr>
        <w:t xml:space="preserve">a </w:t>
      </w:r>
      <w:r>
        <w:rPr>
          <w:rFonts w:eastAsia="Times New Roman" w:cs="Times New Roman"/>
          <w:kern w:val="0"/>
          <w:sz w:val="20"/>
          <w:szCs w:val="20"/>
          <w14:ligatures w14:val="none"/>
        </w:rPr>
        <w:t xml:space="preserve">pioneering </w:t>
      </w:r>
      <w:r w:rsidR="00994202">
        <w:rPr>
          <w:rFonts w:eastAsia="Times New Roman" w:cs="Times New Roman"/>
          <w:kern w:val="0"/>
          <w:sz w:val="20"/>
          <w:szCs w:val="20"/>
          <w14:ligatures w14:val="none"/>
        </w:rPr>
        <w:t xml:space="preserve">approach </w:t>
      </w:r>
      <w:r w:rsidR="00B41647">
        <w:rPr>
          <w:rFonts w:eastAsia="Times New Roman" w:cs="Times New Roman"/>
          <w:kern w:val="0"/>
          <w:sz w:val="20"/>
          <w:szCs w:val="20"/>
          <w14:ligatures w14:val="none"/>
        </w:rPr>
        <w:t xml:space="preserve">to </w:t>
      </w:r>
      <w:r w:rsidR="006012B7">
        <w:rPr>
          <w:rFonts w:eastAsia="Times New Roman" w:cs="Times New Roman"/>
          <w:kern w:val="0"/>
          <w:sz w:val="20"/>
          <w:szCs w:val="20"/>
          <w14:ligatures w14:val="none"/>
        </w:rPr>
        <w:t>delivery</w:t>
      </w:r>
      <w:r>
        <w:rPr>
          <w:rFonts w:eastAsia="Times New Roman" w:cs="Times New Roman"/>
          <w:kern w:val="0"/>
          <w:sz w:val="20"/>
          <w:szCs w:val="20"/>
          <w14:ligatures w14:val="none"/>
        </w:rPr>
        <w:t xml:space="preserve"> of economical </w:t>
      </w:r>
      <w:r w:rsidRPr="00136757">
        <w:rPr>
          <w:rFonts w:eastAsia="Times New Roman" w:cs="Times New Roman"/>
          <w:kern w:val="0"/>
          <w:sz w:val="20"/>
          <w:szCs w:val="20"/>
          <w14:ligatures w14:val="none"/>
        </w:rPr>
        <w:t xml:space="preserve">business and customer experiences. </w:t>
      </w:r>
      <w:r w:rsidR="0077143B">
        <w:rPr>
          <w:rFonts w:eastAsia="Times New Roman" w:cs="Times New Roman"/>
          <w:kern w:val="0"/>
          <w:sz w:val="20"/>
          <w:szCs w:val="20"/>
          <w14:ligatures w14:val="none"/>
        </w:rPr>
        <w:t xml:space="preserve">A strong engaging approach to </w:t>
      </w:r>
      <w:r w:rsidR="00255F4C">
        <w:rPr>
          <w:rFonts w:eastAsia="Times New Roman" w:cs="Times New Roman"/>
          <w:kern w:val="0"/>
          <w:sz w:val="20"/>
          <w:szCs w:val="20"/>
          <w14:ligatures w14:val="none"/>
        </w:rPr>
        <w:t xml:space="preserve">achieving </w:t>
      </w:r>
      <w:r w:rsidR="00502565">
        <w:rPr>
          <w:rFonts w:eastAsia="Times New Roman" w:cs="Times New Roman"/>
          <w:kern w:val="0"/>
          <w:sz w:val="20"/>
          <w:szCs w:val="20"/>
          <w14:ligatures w14:val="none"/>
        </w:rPr>
        <w:t xml:space="preserve">service delivery </w:t>
      </w:r>
      <w:r w:rsidR="00566676">
        <w:rPr>
          <w:rFonts w:eastAsia="Times New Roman" w:cs="Times New Roman"/>
          <w:kern w:val="0"/>
          <w:sz w:val="20"/>
          <w:szCs w:val="20"/>
          <w14:ligatures w14:val="none"/>
        </w:rPr>
        <w:t xml:space="preserve">excellence </w:t>
      </w:r>
      <w:r w:rsidR="00E44898">
        <w:rPr>
          <w:rFonts w:eastAsia="Times New Roman" w:cs="Times New Roman"/>
          <w:kern w:val="0"/>
          <w:sz w:val="20"/>
          <w:szCs w:val="20"/>
          <w14:ligatures w14:val="none"/>
        </w:rPr>
        <w:t xml:space="preserve">and </w:t>
      </w:r>
      <w:r w:rsidR="004027C4">
        <w:rPr>
          <w:rFonts w:eastAsia="Times New Roman" w:cs="Times New Roman"/>
          <w:kern w:val="0"/>
          <w:sz w:val="20"/>
          <w:szCs w:val="20"/>
          <w14:ligatures w14:val="none"/>
        </w:rPr>
        <w:t>aligning</w:t>
      </w:r>
      <w:r w:rsidR="00E82862">
        <w:rPr>
          <w:rFonts w:eastAsia="Times New Roman" w:cs="Times New Roman"/>
          <w:kern w:val="0"/>
          <w:sz w:val="20"/>
          <w:szCs w:val="20"/>
          <w14:ligatures w14:val="none"/>
        </w:rPr>
        <w:t xml:space="preserve"> </w:t>
      </w:r>
      <w:r w:rsidR="007A341B">
        <w:rPr>
          <w:rFonts w:eastAsia="Times New Roman" w:cs="Times New Roman"/>
          <w:kern w:val="0"/>
          <w:sz w:val="20"/>
          <w:szCs w:val="20"/>
          <w14:ligatures w14:val="none"/>
        </w:rPr>
        <w:t>cr</w:t>
      </w:r>
      <w:r w:rsidR="00026D15">
        <w:rPr>
          <w:rFonts w:eastAsia="Times New Roman" w:cs="Times New Roman"/>
          <w:kern w:val="0"/>
          <w:sz w:val="20"/>
          <w:szCs w:val="20"/>
          <w14:ligatures w14:val="none"/>
        </w:rPr>
        <w:t>oss functional teams</w:t>
      </w:r>
      <w:r w:rsidR="007A341B">
        <w:rPr>
          <w:rFonts w:eastAsia="Times New Roman" w:cs="Times New Roman"/>
          <w:kern w:val="0"/>
          <w:sz w:val="20"/>
          <w:szCs w:val="20"/>
          <w14:ligatures w14:val="none"/>
        </w:rPr>
        <w:t xml:space="preserve"> to deliver end to end </w:t>
      </w:r>
      <w:r w:rsidR="00E61F49">
        <w:rPr>
          <w:rFonts w:eastAsia="Times New Roman" w:cs="Times New Roman"/>
          <w:kern w:val="0"/>
          <w:sz w:val="20"/>
          <w:szCs w:val="20"/>
          <w14:ligatures w14:val="none"/>
        </w:rPr>
        <w:t>project</w:t>
      </w:r>
      <w:r w:rsidR="00C931A5">
        <w:rPr>
          <w:rFonts w:eastAsia="Times New Roman" w:cs="Times New Roman"/>
          <w:kern w:val="0"/>
          <w:sz w:val="20"/>
          <w:szCs w:val="20"/>
          <w14:ligatures w14:val="none"/>
        </w:rPr>
        <w:t xml:space="preserve"> delivery</w:t>
      </w:r>
      <w:r w:rsidR="00723FDA">
        <w:rPr>
          <w:rFonts w:eastAsia="Times New Roman" w:cs="Times New Roman"/>
          <w:kern w:val="0"/>
          <w:sz w:val="20"/>
          <w:szCs w:val="20"/>
          <w14:ligatures w14:val="none"/>
        </w:rPr>
        <w:t xml:space="preserve">, providing solution </w:t>
      </w:r>
      <w:r w:rsidR="004832BF">
        <w:rPr>
          <w:rFonts w:eastAsia="Times New Roman" w:cs="Times New Roman"/>
          <w:kern w:val="0"/>
          <w:sz w:val="20"/>
          <w:szCs w:val="20"/>
          <w14:ligatures w14:val="none"/>
        </w:rPr>
        <w:t xml:space="preserve">implementation with </w:t>
      </w:r>
      <w:r w:rsidR="00FE1B73">
        <w:rPr>
          <w:rFonts w:eastAsia="Times New Roman" w:cs="Times New Roman"/>
          <w:kern w:val="0"/>
          <w:sz w:val="20"/>
          <w:szCs w:val="20"/>
          <w14:ligatures w14:val="none"/>
        </w:rPr>
        <w:t>pre and post project support.</w:t>
      </w:r>
      <w:r w:rsidR="00025347">
        <w:rPr>
          <w:rFonts w:eastAsia="Times New Roman" w:cs="Times New Roman"/>
          <w:kern w:val="0"/>
          <w:sz w:val="20"/>
          <w:szCs w:val="20"/>
          <w14:ligatures w14:val="none"/>
        </w:rPr>
        <w:t xml:space="preserve">  </w:t>
      </w:r>
      <w:r w:rsidR="00BC22A2">
        <w:rPr>
          <w:rFonts w:eastAsia="Times New Roman" w:cs="Times New Roman"/>
          <w:kern w:val="0"/>
          <w:sz w:val="20"/>
          <w:szCs w:val="20"/>
          <w14:ligatures w14:val="none"/>
        </w:rPr>
        <w:t>Leadership of</w:t>
      </w:r>
      <w:r w:rsidR="00566676">
        <w:rPr>
          <w:rFonts w:eastAsia="Times New Roman" w:cs="Times New Roman"/>
          <w:kern w:val="0"/>
          <w:sz w:val="20"/>
          <w:szCs w:val="20"/>
          <w14:ligatures w14:val="none"/>
        </w:rPr>
        <w:t xml:space="preserve"> </w:t>
      </w:r>
      <w:r w:rsidR="00BC22A2">
        <w:rPr>
          <w:rFonts w:eastAsia="Times New Roman" w:cs="Times New Roman"/>
          <w:kern w:val="0"/>
          <w:sz w:val="20"/>
          <w:szCs w:val="20"/>
          <w14:ligatures w14:val="none"/>
        </w:rPr>
        <w:t>d</w:t>
      </w:r>
      <w:r w:rsidRPr="00136757">
        <w:rPr>
          <w:rFonts w:eastAsia="Times New Roman" w:cs="Times New Roman"/>
          <w:kern w:val="0"/>
          <w:sz w:val="20"/>
          <w:szCs w:val="20"/>
          <w14:ligatures w14:val="none"/>
        </w:rPr>
        <w:t xml:space="preserve">elivering large scale technology enhancements and projects for national events, hotels, hospitality, aerospace and defence sectors and there IT strategic operations adopting best practices such as Lean, Agile and Prince2. Skilled in aligning IT strategies with overarching business objectives delivering scalable solutions strategically </w:t>
      </w:r>
      <w:proofErr w:type="spellStart"/>
      <w:r>
        <w:rPr>
          <w:rFonts w:eastAsia="Times New Roman" w:cs="Times New Roman"/>
          <w:kern w:val="0"/>
          <w:sz w:val="20"/>
          <w:szCs w:val="20"/>
          <w14:ligatures w14:val="none"/>
        </w:rPr>
        <w:t>intograting</w:t>
      </w:r>
      <w:proofErr w:type="spellEnd"/>
      <w:r>
        <w:rPr>
          <w:rFonts w:eastAsia="Times New Roman" w:cs="Times New Roman"/>
          <w:kern w:val="0"/>
          <w:sz w:val="20"/>
          <w:szCs w:val="20"/>
          <w14:ligatures w14:val="none"/>
        </w:rPr>
        <w:t xml:space="preserve"> </w:t>
      </w:r>
      <w:r w:rsidRPr="00136757">
        <w:rPr>
          <w:rFonts w:eastAsia="Times New Roman" w:cs="Times New Roman"/>
          <w:kern w:val="0"/>
          <w:sz w:val="20"/>
          <w:szCs w:val="20"/>
          <w14:ligatures w14:val="none"/>
        </w:rPr>
        <w:t xml:space="preserve">change advisory boards and release management. Driving operational efficiency through functional policies, processes and procedures cultivating sustainable and dependable high-performing teams benchmarked against SLA’s, OLA’s and KPI’s engaging in continual service improvement to develop, enhance and evolve efficiencies against industry standards such as ITIL, ISO27001, NIST, NCSC and COBIT. Adept at leading through open, collaborative and </w:t>
      </w:r>
      <w:r>
        <w:rPr>
          <w:rFonts w:eastAsia="Times New Roman" w:cs="Times New Roman"/>
          <w:kern w:val="0"/>
          <w:sz w:val="20"/>
          <w:szCs w:val="20"/>
          <w14:ligatures w14:val="none"/>
        </w:rPr>
        <w:t>a partnering approach with</w:t>
      </w:r>
      <w:r w:rsidRPr="00136757">
        <w:rPr>
          <w:rFonts w:eastAsia="Times New Roman" w:cs="Times New Roman"/>
          <w:kern w:val="0"/>
          <w:sz w:val="20"/>
          <w:szCs w:val="20"/>
          <w14:ligatures w14:val="none"/>
        </w:rPr>
        <w:t xml:space="preserve"> teams </w:t>
      </w:r>
      <w:r>
        <w:rPr>
          <w:rFonts w:eastAsia="Times New Roman" w:cs="Times New Roman"/>
          <w:kern w:val="0"/>
          <w:sz w:val="20"/>
          <w:szCs w:val="20"/>
          <w14:ligatures w14:val="none"/>
        </w:rPr>
        <w:t>to u</w:t>
      </w:r>
      <w:r w:rsidRPr="00136757">
        <w:rPr>
          <w:rFonts w:eastAsia="Times New Roman" w:cs="Times New Roman"/>
          <w:kern w:val="0"/>
          <w:sz w:val="20"/>
          <w:szCs w:val="20"/>
          <w14:ligatures w14:val="none"/>
        </w:rPr>
        <w:t>nit</w:t>
      </w:r>
      <w:r>
        <w:rPr>
          <w:rFonts w:eastAsia="Times New Roman" w:cs="Times New Roman"/>
          <w:kern w:val="0"/>
          <w:sz w:val="20"/>
          <w:szCs w:val="20"/>
          <w14:ligatures w14:val="none"/>
        </w:rPr>
        <w:t xml:space="preserve">e </w:t>
      </w:r>
      <w:r w:rsidRPr="00136757">
        <w:rPr>
          <w:rFonts w:eastAsia="Times New Roman" w:cs="Times New Roman"/>
          <w:kern w:val="0"/>
          <w:sz w:val="20"/>
          <w:szCs w:val="20"/>
          <w14:ligatures w14:val="none"/>
        </w:rPr>
        <w:t xml:space="preserve">behind a shared vision embracing and </w:t>
      </w:r>
      <w:r>
        <w:rPr>
          <w:rFonts w:eastAsia="Times New Roman" w:cs="Times New Roman"/>
          <w:kern w:val="0"/>
          <w:sz w:val="20"/>
          <w:szCs w:val="20"/>
          <w14:ligatures w14:val="none"/>
        </w:rPr>
        <w:t xml:space="preserve">defining </w:t>
      </w:r>
      <w:r w:rsidRPr="00136757">
        <w:rPr>
          <w:rFonts w:eastAsia="Times New Roman" w:cs="Times New Roman"/>
          <w:kern w:val="0"/>
          <w:sz w:val="20"/>
          <w:szCs w:val="20"/>
          <w14:ligatures w14:val="none"/>
        </w:rPr>
        <w:t>a positive change culture. Skilled in managing vendor relationshi</w:t>
      </w:r>
      <w:r>
        <w:rPr>
          <w:rFonts w:eastAsia="Times New Roman" w:cs="Times New Roman"/>
          <w:kern w:val="0"/>
          <w:sz w:val="20"/>
          <w:szCs w:val="20"/>
          <w14:ligatures w14:val="none"/>
        </w:rPr>
        <w:t xml:space="preserve">ps and conveying requirements, illustrating objectives and resolving </w:t>
      </w:r>
      <w:r w:rsidRPr="00136757">
        <w:rPr>
          <w:rFonts w:eastAsia="Times New Roman" w:cs="Times New Roman"/>
          <w:kern w:val="0"/>
          <w:sz w:val="20"/>
          <w:szCs w:val="20"/>
          <w14:ligatures w14:val="none"/>
        </w:rPr>
        <w:t xml:space="preserve">commercial </w:t>
      </w:r>
      <w:r>
        <w:rPr>
          <w:rFonts w:eastAsia="Times New Roman" w:cs="Times New Roman"/>
          <w:kern w:val="0"/>
          <w:sz w:val="20"/>
          <w:szCs w:val="20"/>
          <w14:ligatures w14:val="none"/>
        </w:rPr>
        <w:t>negotiations</w:t>
      </w:r>
      <w:r w:rsidRPr="00136757">
        <w:rPr>
          <w:rFonts w:eastAsia="Times New Roman" w:cs="Times New Roman"/>
          <w:kern w:val="0"/>
          <w:sz w:val="20"/>
          <w:szCs w:val="20"/>
          <w14:ligatures w14:val="none"/>
        </w:rPr>
        <w:t xml:space="preserve"> ensuring seamless </w:t>
      </w:r>
      <w:r>
        <w:rPr>
          <w:rFonts w:eastAsia="Times New Roman" w:cs="Times New Roman"/>
          <w:kern w:val="0"/>
          <w:sz w:val="20"/>
          <w:szCs w:val="20"/>
          <w14:ligatures w14:val="none"/>
        </w:rPr>
        <w:t>delivery</w:t>
      </w:r>
      <w:r w:rsidRPr="00136757">
        <w:rPr>
          <w:rFonts w:eastAsia="Times New Roman" w:cs="Times New Roman"/>
          <w:kern w:val="0"/>
          <w:sz w:val="20"/>
          <w:szCs w:val="20"/>
          <w14:ligatures w14:val="none"/>
        </w:rPr>
        <w:t xml:space="preserve"> of innovative technologies to meet the evolving demands of the business. Known for delivering exceptional customer service and experiences and for the ability to communicate complex technical issues effectively across all organizational levels including senior management teams, key stakeholders, board of directors and board of governors generating support and buy in of departmental vision</w:t>
      </w:r>
      <w:r>
        <w:rPr>
          <w:rFonts w:eastAsia="Times New Roman" w:cs="Times New Roman"/>
          <w:kern w:val="0"/>
          <w:sz w:val="22"/>
          <w:szCs w:val="22"/>
          <w14:ligatures w14:val="none"/>
        </w:rPr>
        <w:t xml:space="preserve"> and direction.</w:t>
      </w:r>
    </w:p>
    <w:p w14:paraId="31A3CA5B" w14:textId="416CCCAB" w:rsidR="005F43C6" w:rsidRPr="00554BB1" w:rsidRDefault="0054501A" w:rsidP="007E47D3">
      <w:pPr>
        <w:spacing w:before="100" w:beforeAutospacing="1" w:after="120" w:line="240" w:lineRule="auto"/>
        <w:jc w:val="both"/>
        <w:outlineLvl w:val="2"/>
        <w:rPr>
          <w:rFonts w:eastAsia="Times New Roman" w:cs="Times New Roman"/>
          <w:b/>
          <w:bCs/>
          <w:kern w:val="0"/>
          <w:sz w:val="22"/>
          <w:szCs w:val="22"/>
          <w14:ligatures w14:val="none"/>
        </w:rPr>
      </w:pPr>
      <w:r>
        <w:rPr>
          <w:rFonts w:eastAsia="Times New Roman" w:cs="Times New Roman"/>
          <w:noProof/>
          <w:kern w:val="0"/>
          <w14:ligatures w14:val="none"/>
        </w:rPr>
      </w:r>
      <w:r w:rsidR="0054501A">
        <w:rPr>
          <w:rFonts w:eastAsia="Times New Roman" w:cs="Times New Roman"/>
          <w:noProof/>
          <w:kern w:val="0"/>
          <w14:ligatures w14:val="none"/>
        </w:rPr>
        <w:pict w14:anchorId="1F72AEAB">
          <v:rect id="_x0000_i1025" style="width:0;height:1.5pt" o:hralign="center" o:bullet="t" o:hrstd="t" o:hr="t" fillcolor="#a0a0a0" stroked="f"/>
        </w:pict>
      </w:r>
      <w:r w:rsidR="005F43C6" w:rsidRPr="00554BB1">
        <w:rPr>
          <w:rFonts w:eastAsia="Times New Roman" w:cs="Times New Roman"/>
          <w:b/>
          <w:bCs/>
          <w:kern w:val="0"/>
          <w:sz w:val="22"/>
          <w:szCs w:val="22"/>
          <w14:ligatures w14:val="none"/>
        </w:rPr>
        <w:t>Key Skills:</w:t>
      </w:r>
    </w:p>
    <w:p w14:paraId="7396CAD0" w14:textId="24C6C6E0" w:rsidR="005F43C6" w:rsidRPr="00136757" w:rsidRDefault="005F43C6" w:rsidP="00926435">
      <w:pPr>
        <w:numPr>
          <w:ilvl w:val="0"/>
          <w:numId w:val="2"/>
        </w:numPr>
        <w:spacing w:before="100" w:beforeAutospacing="1" w:after="100" w:afterAutospacing="1" w:line="240" w:lineRule="auto"/>
        <w:jc w:val="both"/>
        <w:rPr>
          <w:rFonts w:eastAsia="Times New Roman" w:cs="Times New Roman"/>
          <w:kern w:val="0"/>
          <w:sz w:val="20"/>
          <w:szCs w:val="20"/>
          <w14:ligatures w14:val="none"/>
        </w:rPr>
      </w:pPr>
      <w:r w:rsidRPr="00136757">
        <w:rPr>
          <w:rFonts w:eastAsia="Times New Roman" w:cs="Times New Roman"/>
          <w:b/>
          <w:bCs/>
          <w:kern w:val="0"/>
          <w:sz w:val="20"/>
          <w:szCs w:val="20"/>
          <w14:ligatures w14:val="none"/>
        </w:rPr>
        <w:t>Leadership &amp; Strategy</w:t>
      </w:r>
      <w:r w:rsidRPr="00136757">
        <w:rPr>
          <w:rFonts w:eastAsia="Times New Roman" w:cs="Times New Roman"/>
          <w:kern w:val="0"/>
          <w:sz w:val="20"/>
          <w:szCs w:val="20"/>
          <w14:ligatures w14:val="none"/>
        </w:rPr>
        <w:t xml:space="preserve">: Inspirational leader, skilled in mentoring and enabling teams </w:t>
      </w:r>
      <w:r w:rsidR="00B357FA" w:rsidRPr="00136757">
        <w:rPr>
          <w:rFonts w:eastAsia="Times New Roman" w:cs="Times New Roman"/>
          <w:kern w:val="0"/>
          <w:sz w:val="20"/>
          <w:szCs w:val="20"/>
          <w14:ligatures w14:val="none"/>
        </w:rPr>
        <w:t xml:space="preserve">through </w:t>
      </w:r>
      <w:r w:rsidR="00F83683" w:rsidRPr="00136757">
        <w:rPr>
          <w:rFonts w:eastAsia="Times New Roman" w:cs="Times New Roman"/>
          <w:kern w:val="0"/>
          <w:sz w:val="20"/>
          <w:szCs w:val="20"/>
          <w14:ligatures w14:val="none"/>
        </w:rPr>
        <w:t>open</w:t>
      </w:r>
      <w:r w:rsidR="002D0E2A" w:rsidRPr="00136757">
        <w:rPr>
          <w:rFonts w:eastAsia="Times New Roman" w:cs="Times New Roman"/>
          <w:kern w:val="0"/>
          <w:sz w:val="20"/>
          <w:szCs w:val="20"/>
          <w14:ligatures w14:val="none"/>
        </w:rPr>
        <w:t xml:space="preserve">, </w:t>
      </w:r>
      <w:r w:rsidR="00F83683" w:rsidRPr="00136757">
        <w:rPr>
          <w:rFonts w:eastAsia="Times New Roman" w:cs="Times New Roman"/>
          <w:kern w:val="0"/>
          <w:sz w:val="20"/>
          <w:szCs w:val="20"/>
          <w14:ligatures w14:val="none"/>
        </w:rPr>
        <w:t>engaging</w:t>
      </w:r>
      <w:r w:rsidR="001736CE" w:rsidRPr="00136757">
        <w:rPr>
          <w:rFonts w:eastAsia="Times New Roman" w:cs="Times New Roman"/>
          <w:kern w:val="0"/>
          <w:sz w:val="20"/>
          <w:szCs w:val="20"/>
          <w14:ligatures w14:val="none"/>
        </w:rPr>
        <w:t>,</w:t>
      </w:r>
      <w:r w:rsidR="00F83683" w:rsidRPr="00136757">
        <w:rPr>
          <w:rFonts w:eastAsia="Times New Roman" w:cs="Times New Roman"/>
          <w:kern w:val="0"/>
          <w:sz w:val="20"/>
          <w:szCs w:val="20"/>
          <w14:ligatures w14:val="none"/>
        </w:rPr>
        <w:t xml:space="preserve"> and collaborative </w:t>
      </w:r>
      <w:r w:rsidR="002D0E2A" w:rsidRPr="00136757">
        <w:rPr>
          <w:rFonts w:eastAsia="Times New Roman" w:cs="Times New Roman"/>
          <w:kern w:val="0"/>
          <w:sz w:val="20"/>
          <w:szCs w:val="20"/>
          <w14:ligatures w14:val="none"/>
        </w:rPr>
        <w:t>thinking</w:t>
      </w:r>
      <w:r w:rsidR="00733865" w:rsidRPr="00136757">
        <w:rPr>
          <w:rFonts w:eastAsia="Times New Roman" w:cs="Times New Roman"/>
          <w:kern w:val="0"/>
          <w:sz w:val="20"/>
          <w:szCs w:val="20"/>
          <w14:ligatures w14:val="none"/>
        </w:rPr>
        <w:t xml:space="preserve"> </w:t>
      </w:r>
      <w:r w:rsidR="00D40090" w:rsidRPr="00136757">
        <w:rPr>
          <w:rFonts w:eastAsia="Times New Roman" w:cs="Times New Roman"/>
          <w:kern w:val="0"/>
          <w:sz w:val="20"/>
          <w:szCs w:val="20"/>
          <w14:ligatures w14:val="none"/>
        </w:rPr>
        <w:t>effectively</w:t>
      </w:r>
      <w:r w:rsidR="00146969" w:rsidRPr="00136757">
        <w:rPr>
          <w:rFonts w:eastAsia="Times New Roman" w:cs="Times New Roman"/>
          <w:kern w:val="0"/>
          <w:sz w:val="20"/>
          <w:szCs w:val="20"/>
          <w14:ligatures w14:val="none"/>
        </w:rPr>
        <w:t xml:space="preserve"> </w:t>
      </w:r>
      <w:r w:rsidR="00D40090" w:rsidRPr="00136757">
        <w:rPr>
          <w:rFonts w:eastAsia="Times New Roman" w:cs="Times New Roman"/>
          <w:kern w:val="0"/>
          <w:sz w:val="20"/>
          <w:szCs w:val="20"/>
          <w14:ligatures w14:val="none"/>
        </w:rPr>
        <w:t xml:space="preserve">communicating </w:t>
      </w:r>
      <w:r w:rsidR="00733865" w:rsidRPr="00136757">
        <w:rPr>
          <w:rFonts w:eastAsia="Times New Roman" w:cs="Times New Roman"/>
          <w:kern w:val="0"/>
          <w:sz w:val="20"/>
          <w:szCs w:val="20"/>
          <w14:ligatures w14:val="none"/>
        </w:rPr>
        <w:t xml:space="preserve">to drive </w:t>
      </w:r>
      <w:r w:rsidR="00310779" w:rsidRPr="00136757">
        <w:rPr>
          <w:rFonts w:eastAsia="Times New Roman" w:cs="Times New Roman"/>
          <w:kern w:val="0"/>
          <w:sz w:val="20"/>
          <w:szCs w:val="20"/>
          <w14:ligatures w14:val="none"/>
        </w:rPr>
        <w:t>consensus</w:t>
      </w:r>
      <w:r w:rsidR="00D40090" w:rsidRPr="00136757">
        <w:rPr>
          <w:rFonts w:eastAsia="Times New Roman" w:cs="Times New Roman"/>
          <w:kern w:val="0"/>
          <w:sz w:val="20"/>
          <w:szCs w:val="20"/>
          <w14:ligatures w14:val="none"/>
        </w:rPr>
        <w:t xml:space="preserve">. </w:t>
      </w:r>
      <w:r w:rsidR="009D55D5" w:rsidRPr="00136757">
        <w:rPr>
          <w:rFonts w:eastAsia="Times New Roman" w:cs="Times New Roman"/>
          <w:kern w:val="0"/>
          <w:sz w:val="20"/>
          <w:szCs w:val="20"/>
          <w14:ligatures w14:val="none"/>
        </w:rPr>
        <w:t>Strong stakeholder management and</w:t>
      </w:r>
      <w:r w:rsidR="00CD2B85" w:rsidRPr="00136757">
        <w:rPr>
          <w:rFonts w:eastAsia="Times New Roman" w:cs="Times New Roman"/>
          <w:kern w:val="0"/>
          <w:sz w:val="20"/>
          <w:szCs w:val="20"/>
          <w14:ligatures w14:val="none"/>
        </w:rPr>
        <w:t xml:space="preserve"> experience </w:t>
      </w:r>
      <w:r w:rsidR="00985A4B" w:rsidRPr="00136757">
        <w:rPr>
          <w:rFonts w:eastAsia="Times New Roman" w:cs="Times New Roman"/>
          <w:kern w:val="0"/>
          <w:sz w:val="20"/>
          <w:szCs w:val="20"/>
          <w14:ligatures w14:val="none"/>
        </w:rPr>
        <w:t xml:space="preserve">working with senior management and leadership teams identifying synergies </w:t>
      </w:r>
      <w:r w:rsidR="00DC250B" w:rsidRPr="00136757">
        <w:rPr>
          <w:rFonts w:eastAsia="Times New Roman" w:cs="Times New Roman"/>
          <w:kern w:val="0"/>
          <w:sz w:val="20"/>
          <w:szCs w:val="20"/>
          <w14:ligatures w14:val="none"/>
        </w:rPr>
        <w:t xml:space="preserve">to enable the success of business goals and </w:t>
      </w:r>
      <w:r w:rsidR="00357C31" w:rsidRPr="00136757">
        <w:rPr>
          <w:rFonts w:eastAsia="Times New Roman" w:cs="Times New Roman"/>
          <w:kern w:val="0"/>
          <w:sz w:val="20"/>
          <w:szCs w:val="20"/>
          <w14:ligatures w14:val="none"/>
        </w:rPr>
        <w:t>objectives</w:t>
      </w:r>
      <w:r w:rsidRPr="00136757">
        <w:rPr>
          <w:rFonts w:eastAsia="Times New Roman" w:cs="Times New Roman"/>
          <w:kern w:val="0"/>
          <w:sz w:val="20"/>
          <w:szCs w:val="20"/>
          <w14:ligatures w14:val="none"/>
        </w:rPr>
        <w:t>. Effective at leading IT transformations and ensuring alignment with business objectives through enabling technology.</w:t>
      </w:r>
    </w:p>
    <w:p w14:paraId="7AEF91E2" w14:textId="28559F45" w:rsidR="005F43C6" w:rsidRPr="00136757" w:rsidRDefault="005F43C6" w:rsidP="00926435">
      <w:pPr>
        <w:numPr>
          <w:ilvl w:val="0"/>
          <w:numId w:val="2"/>
        </w:numPr>
        <w:spacing w:before="100" w:beforeAutospacing="1" w:after="100" w:afterAutospacing="1" w:line="240" w:lineRule="auto"/>
        <w:jc w:val="both"/>
        <w:rPr>
          <w:rFonts w:eastAsia="Times New Roman" w:cs="Times New Roman"/>
          <w:kern w:val="0"/>
          <w:sz w:val="20"/>
          <w:szCs w:val="20"/>
          <w14:ligatures w14:val="none"/>
        </w:rPr>
      </w:pPr>
      <w:r w:rsidRPr="00136757">
        <w:rPr>
          <w:rFonts w:eastAsia="Times New Roman" w:cs="Times New Roman"/>
          <w:b/>
          <w:bCs/>
          <w:kern w:val="0"/>
          <w:sz w:val="20"/>
          <w:szCs w:val="20"/>
          <w14:ligatures w14:val="none"/>
        </w:rPr>
        <w:t>IT Service Management</w:t>
      </w:r>
      <w:r w:rsidRPr="00136757">
        <w:rPr>
          <w:rFonts w:eastAsia="Times New Roman" w:cs="Times New Roman"/>
          <w:kern w:val="0"/>
          <w:sz w:val="20"/>
          <w:szCs w:val="20"/>
          <w14:ligatures w14:val="none"/>
        </w:rPr>
        <w:t>: Expertise in ITIL</w:t>
      </w:r>
      <w:r w:rsidR="00E63F2F" w:rsidRPr="00136757">
        <w:rPr>
          <w:rFonts w:eastAsia="Times New Roman" w:cs="Times New Roman"/>
          <w:kern w:val="0"/>
          <w:sz w:val="20"/>
          <w:szCs w:val="20"/>
          <w14:ligatures w14:val="none"/>
        </w:rPr>
        <w:t xml:space="preserve"> Service Management</w:t>
      </w:r>
      <w:r w:rsidRPr="00136757">
        <w:rPr>
          <w:rFonts w:eastAsia="Times New Roman" w:cs="Times New Roman"/>
          <w:kern w:val="0"/>
          <w:sz w:val="20"/>
          <w:szCs w:val="20"/>
          <w14:ligatures w14:val="none"/>
        </w:rPr>
        <w:t xml:space="preserve">, Prince2, </w:t>
      </w:r>
      <w:r w:rsidR="00B43F6B" w:rsidRPr="00136757">
        <w:rPr>
          <w:rFonts w:eastAsia="Times New Roman" w:cs="Times New Roman"/>
          <w:kern w:val="0"/>
          <w:sz w:val="20"/>
          <w:szCs w:val="20"/>
          <w14:ligatures w14:val="none"/>
        </w:rPr>
        <w:t>policy, process</w:t>
      </w:r>
      <w:r w:rsidR="001736CE" w:rsidRPr="00136757">
        <w:rPr>
          <w:rFonts w:eastAsia="Times New Roman" w:cs="Times New Roman"/>
          <w:kern w:val="0"/>
          <w:sz w:val="20"/>
          <w:szCs w:val="20"/>
          <w14:ligatures w14:val="none"/>
        </w:rPr>
        <w:t>,</w:t>
      </w:r>
      <w:r w:rsidR="00B43F6B" w:rsidRPr="00136757">
        <w:rPr>
          <w:rFonts w:eastAsia="Times New Roman" w:cs="Times New Roman"/>
          <w:kern w:val="0"/>
          <w:sz w:val="20"/>
          <w:szCs w:val="20"/>
          <w14:ligatures w14:val="none"/>
        </w:rPr>
        <w:t xml:space="preserve"> and </w:t>
      </w:r>
      <w:r w:rsidR="00C66946" w:rsidRPr="00136757">
        <w:rPr>
          <w:rFonts w:eastAsia="Times New Roman" w:cs="Times New Roman"/>
          <w:kern w:val="0"/>
          <w:sz w:val="20"/>
          <w:szCs w:val="20"/>
          <w14:ligatures w14:val="none"/>
        </w:rPr>
        <w:t xml:space="preserve">procedural </w:t>
      </w:r>
      <w:r w:rsidRPr="00136757">
        <w:rPr>
          <w:rFonts w:eastAsia="Times New Roman" w:cs="Times New Roman"/>
          <w:kern w:val="0"/>
          <w:sz w:val="20"/>
          <w:szCs w:val="20"/>
          <w14:ligatures w14:val="none"/>
        </w:rPr>
        <w:t xml:space="preserve">optimization to deliver </w:t>
      </w:r>
      <w:r w:rsidR="00B73EB1" w:rsidRPr="00136757">
        <w:rPr>
          <w:rFonts w:eastAsia="Times New Roman" w:cs="Times New Roman"/>
          <w:kern w:val="0"/>
          <w:sz w:val="20"/>
          <w:szCs w:val="20"/>
          <w14:ligatures w14:val="none"/>
        </w:rPr>
        <w:t>a quality business functional</w:t>
      </w:r>
      <w:r w:rsidRPr="00136757">
        <w:rPr>
          <w:rFonts w:eastAsia="Times New Roman" w:cs="Times New Roman"/>
          <w:kern w:val="0"/>
          <w:sz w:val="20"/>
          <w:szCs w:val="20"/>
          <w14:ligatures w14:val="none"/>
        </w:rPr>
        <w:t xml:space="preserve"> IT service and support operation including </w:t>
      </w:r>
      <w:r w:rsidR="008D072E" w:rsidRPr="00136757">
        <w:rPr>
          <w:rFonts w:eastAsia="Times New Roman" w:cs="Times New Roman"/>
          <w:kern w:val="0"/>
          <w:sz w:val="20"/>
          <w:szCs w:val="20"/>
          <w14:ligatures w14:val="none"/>
        </w:rPr>
        <w:t xml:space="preserve">hardware and software asset </w:t>
      </w:r>
      <w:r w:rsidR="00FE3307" w:rsidRPr="00136757">
        <w:rPr>
          <w:rFonts w:eastAsia="Times New Roman" w:cs="Times New Roman"/>
          <w:kern w:val="0"/>
          <w:sz w:val="20"/>
          <w:szCs w:val="20"/>
          <w14:ligatures w14:val="none"/>
        </w:rPr>
        <w:t>management and control, r</w:t>
      </w:r>
      <w:r w:rsidR="009325BD" w:rsidRPr="00136757">
        <w:rPr>
          <w:rFonts w:eastAsia="Times New Roman" w:cs="Times New Roman"/>
          <w:kern w:val="0"/>
          <w:sz w:val="20"/>
          <w:szCs w:val="20"/>
          <w14:ligatures w14:val="none"/>
        </w:rPr>
        <w:t xml:space="preserve">equest fulfilment, </w:t>
      </w:r>
      <w:r w:rsidRPr="00136757">
        <w:rPr>
          <w:rFonts w:eastAsia="Times New Roman" w:cs="Times New Roman"/>
          <w:kern w:val="0"/>
          <w:sz w:val="20"/>
          <w:szCs w:val="20"/>
          <w14:ligatures w14:val="none"/>
        </w:rPr>
        <w:t>incident, problem, change and release management</w:t>
      </w:r>
      <w:r w:rsidR="00CA4F07" w:rsidRPr="00136757">
        <w:rPr>
          <w:rFonts w:eastAsia="Times New Roman" w:cs="Times New Roman"/>
          <w:kern w:val="0"/>
          <w:sz w:val="20"/>
          <w:szCs w:val="20"/>
          <w14:ligatures w14:val="none"/>
        </w:rPr>
        <w:t xml:space="preserve"> </w:t>
      </w:r>
      <w:r w:rsidRPr="00136757">
        <w:rPr>
          <w:rFonts w:eastAsia="Times New Roman" w:cs="Times New Roman"/>
          <w:kern w:val="0"/>
          <w:sz w:val="20"/>
          <w:szCs w:val="20"/>
          <w14:ligatures w14:val="none"/>
        </w:rPr>
        <w:t>process implementation.</w:t>
      </w:r>
    </w:p>
    <w:p w14:paraId="53BC82C3" w14:textId="49C37DC6" w:rsidR="005F43C6" w:rsidRPr="00136757" w:rsidRDefault="005F43C6" w:rsidP="00926435">
      <w:pPr>
        <w:numPr>
          <w:ilvl w:val="0"/>
          <w:numId w:val="2"/>
        </w:numPr>
        <w:spacing w:before="100" w:beforeAutospacing="1" w:after="100" w:afterAutospacing="1" w:line="240" w:lineRule="auto"/>
        <w:jc w:val="both"/>
        <w:rPr>
          <w:rFonts w:eastAsia="Times New Roman" w:cs="Times New Roman"/>
          <w:kern w:val="0"/>
          <w:sz w:val="20"/>
          <w:szCs w:val="20"/>
          <w14:ligatures w14:val="none"/>
        </w:rPr>
      </w:pPr>
      <w:r w:rsidRPr="00136757">
        <w:rPr>
          <w:rFonts w:eastAsia="Times New Roman" w:cs="Times New Roman"/>
          <w:b/>
          <w:bCs/>
          <w:kern w:val="0"/>
          <w:sz w:val="20"/>
          <w:szCs w:val="20"/>
          <w14:ligatures w14:val="none"/>
        </w:rPr>
        <w:t xml:space="preserve">Public and Private Sector:  </w:t>
      </w:r>
      <w:r w:rsidRPr="00136757">
        <w:rPr>
          <w:rFonts w:eastAsia="Times New Roman" w:cs="Times New Roman"/>
          <w:kern w:val="0"/>
          <w:sz w:val="20"/>
          <w:szCs w:val="20"/>
          <w14:ligatures w14:val="none"/>
        </w:rPr>
        <w:t xml:space="preserve">Experienced in </w:t>
      </w:r>
      <w:r w:rsidR="008C4E01" w:rsidRPr="00136757">
        <w:rPr>
          <w:rFonts w:eastAsia="Times New Roman" w:cs="Times New Roman"/>
          <w:kern w:val="0"/>
          <w:sz w:val="20"/>
          <w:szCs w:val="20"/>
          <w14:ligatures w14:val="none"/>
        </w:rPr>
        <w:t xml:space="preserve">public and private </w:t>
      </w:r>
      <w:r w:rsidR="00631D80" w:rsidRPr="00136757">
        <w:rPr>
          <w:rFonts w:eastAsia="Times New Roman" w:cs="Times New Roman"/>
          <w:kern w:val="0"/>
          <w:sz w:val="20"/>
          <w:szCs w:val="20"/>
          <w14:ligatures w14:val="none"/>
        </w:rPr>
        <w:t xml:space="preserve">sectors including MoD, </w:t>
      </w:r>
      <w:r w:rsidR="002C0AA9" w:rsidRPr="00136757">
        <w:rPr>
          <w:rFonts w:eastAsia="Times New Roman" w:cs="Times New Roman"/>
          <w:kern w:val="0"/>
          <w:sz w:val="20"/>
          <w:szCs w:val="20"/>
          <w14:ligatures w14:val="none"/>
        </w:rPr>
        <w:t xml:space="preserve">aerospace and defence, education, retail, FMCG, </w:t>
      </w:r>
      <w:r w:rsidR="003D5DBC" w:rsidRPr="00136757">
        <w:rPr>
          <w:rFonts w:eastAsia="Times New Roman" w:cs="Times New Roman"/>
          <w:kern w:val="0"/>
          <w:sz w:val="20"/>
          <w:szCs w:val="20"/>
          <w14:ligatures w14:val="none"/>
        </w:rPr>
        <w:t xml:space="preserve">e-commerce and hotel/hospitality sectors. </w:t>
      </w:r>
      <w:r w:rsidR="000245F3" w:rsidRPr="00136757">
        <w:rPr>
          <w:rFonts w:eastAsia="Times New Roman" w:cs="Times New Roman"/>
          <w:kern w:val="0"/>
          <w:sz w:val="20"/>
          <w:szCs w:val="20"/>
          <w14:ligatures w14:val="none"/>
        </w:rPr>
        <w:t>Defining</w:t>
      </w:r>
      <w:r w:rsidR="00CD532F" w:rsidRPr="00136757">
        <w:rPr>
          <w:rFonts w:eastAsia="Times New Roman" w:cs="Times New Roman"/>
          <w:kern w:val="0"/>
          <w:sz w:val="20"/>
          <w:szCs w:val="20"/>
          <w14:ligatures w14:val="none"/>
        </w:rPr>
        <w:t xml:space="preserve"> and delivering strategies, </w:t>
      </w:r>
      <w:r w:rsidRPr="00136757">
        <w:rPr>
          <w:rFonts w:eastAsia="Times New Roman" w:cs="Times New Roman"/>
          <w:kern w:val="0"/>
          <w:sz w:val="20"/>
          <w:szCs w:val="20"/>
          <w14:ligatures w14:val="none"/>
        </w:rPr>
        <w:t>operational management</w:t>
      </w:r>
      <w:r w:rsidR="00591AB1" w:rsidRPr="00136757">
        <w:rPr>
          <w:rFonts w:eastAsia="Times New Roman" w:cs="Times New Roman"/>
          <w:kern w:val="0"/>
          <w:sz w:val="20"/>
          <w:szCs w:val="20"/>
          <w14:ligatures w14:val="none"/>
        </w:rPr>
        <w:t xml:space="preserve"> </w:t>
      </w:r>
      <w:r w:rsidR="000245F3" w:rsidRPr="00136757">
        <w:rPr>
          <w:rFonts w:eastAsia="Times New Roman" w:cs="Times New Roman"/>
          <w:kern w:val="0"/>
          <w:sz w:val="20"/>
          <w:szCs w:val="20"/>
          <w14:ligatures w14:val="none"/>
        </w:rPr>
        <w:t>efficiencies</w:t>
      </w:r>
      <w:r w:rsidR="00591AB1" w:rsidRPr="00136757">
        <w:rPr>
          <w:rFonts w:eastAsia="Times New Roman" w:cs="Times New Roman"/>
          <w:kern w:val="0"/>
          <w:sz w:val="20"/>
          <w:szCs w:val="20"/>
          <w14:ligatures w14:val="none"/>
        </w:rPr>
        <w:t>, programmes</w:t>
      </w:r>
      <w:r w:rsidR="001736CE" w:rsidRPr="00136757">
        <w:rPr>
          <w:rFonts w:eastAsia="Times New Roman" w:cs="Times New Roman"/>
          <w:kern w:val="0"/>
          <w:sz w:val="20"/>
          <w:szCs w:val="20"/>
          <w14:ligatures w14:val="none"/>
        </w:rPr>
        <w:t>,</w:t>
      </w:r>
      <w:r w:rsidR="00591AB1" w:rsidRPr="00136757">
        <w:rPr>
          <w:rFonts w:eastAsia="Times New Roman" w:cs="Times New Roman"/>
          <w:kern w:val="0"/>
          <w:sz w:val="20"/>
          <w:szCs w:val="20"/>
          <w14:ligatures w14:val="none"/>
        </w:rPr>
        <w:t xml:space="preserve"> and projects </w:t>
      </w:r>
      <w:r w:rsidR="00296C4B" w:rsidRPr="00136757">
        <w:rPr>
          <w:rFonts w:eastAsia="Times New Roman" w:cs="Times New Roman"/>
          <w:kern w:val="0"/>
          <w:sz w:val="20"/>
          <w:szCs w:val="20"/>
          <w14:ligatures w14:val="none"/>
        </w:rPr>
        <w:t xml:space="preserve">with strong </w:t>
      </w:r>
      <w:r w:rsidR="000245F3" w:rsidRPr="00136757">
        <w:rPr>
          <w:rFonts w:eastAsia="Times New Roman" w:cs="Times New Roman"/>
          <w:kern w:val="0"/>
          <w:sz w:val="20"/>
          <w:szCs w:val="20"/>
          <w14:ligatures w14:val="none"/>
        </w:rPr>
        <w:t>stakeholder</w:t>
      </w:r>
      <w:r w:rsidR="00296C4B" w:rsidRPr="00136757">
        <w:rPr>
          <w:rFonts w:eastAsia="Times New Roman" w:cs="Times New Roman"/>
          <w:kern w:val="0"/>
          <w:sz w:val="20"/>
          <w:szCs w:val="20"/>
          <w14:ligatures w14:val="none"/>
        </w:rPr>
        <w:t xml:space="preserve"> engagement </w:t>
      </w:r>
      <w:r w:rsidR="00E264E7" w:rsidRPr="00136757">
        <w:rPr>
          <w:rFonts w:eastAsia="Times New Roman" w:cs="Times New Roman"/>
          <w:kern w:val="0"/>
          <w:sz w:val="20"/>
          <w:szCs w:val="20"/>
          <w14:ligatures w14:val="none"/>
        </w:rPr>
        <w:t xml:space="preserve">in public and private </w:t>
      </w:r>
      <w:r w:rsidR="00BA16EF" w:rsidRPr="00136757">
        <w:rPr>
          <w:rFonts w:eastAsia="Times New Roman" w:cs="Times New Roman"/>
          <w:kern w:val="0"/>
          <w:sz w:val="20"/>
          <w:szCs w:val="20"/>
          <w14:ligatures w14:val="none"/>
        </w:rPr>
        <w:t>sectors ensuring</w:t>
      </w:r>
      <w:r w:rsidR="0050797C" w:rsidRPr="00136757">
        <w:rPr>
          <w:rFonts w:eastAsia="Times New Roman" w:cs="Times New Roman"/>
          <w:kern w:val="0"/>
          <w:sz w:val="20"/>
          <w:szCs w:val="20"/>
          <w14:ligatures w14:val="none"/>
        </w:rPr>
        <w:t xml:space="preserve"> benefit realisation and critical success factors are </w:t>
      </w:r>
      <w:r w:rsidR="00344F2C" w:rsidRPr="00136757">
        <w:rPr>
          <w:rFonts w:eastAsia="Times New Roman" w:cs="Times New Roman"/>
          <w:kern w:val="0"/>
          <w:sz w:val="20"/>
          <w:szCs w:val="20"/>
          <w14:ligatures w14:val="none"/>
        </w:rPr>
        <w:t>achieved</w:t>
      </w:r>
      <w:r w:rsidR="000245F3" w:rsidRPr="00136757">
        <w:rPr>
          <w:rFonts w:eastAsia="Times New Roman" w:cs="Times New Roman"/>
          <w:kern w:val="0"/>
          <w:sz w:val="20"/>
          <w:szCs w:val="20"/>
          <w14:ligatures w14:val="none"/>
        </w:rPr>
        <w:t>.</w:t>
      </w:r>
    </w:p>
    <w:p w14:paraId="01F14FD4" w14:textId="423E91F5" w:rsidR="005F43C6" w:rsidRPr="00136757" w:rsidRDefault="005F43C6" w:rsidP="00926435">
      <w:pPr>
        <w:numPr>
          <w:ilvl w:val="0"/>
          <w:numId w:val="2"/>
        </w:numPr>
        <w:spacing w:before="100" w:beforeAutospacing="1" w:after="100" w:afterAutospacing="1" w:line="240" w:lineRule="auto"/>
        <w:jc w:val="both"/>
        <w:rPr>
          <w:rFonts w:eastAsia="Times New Roman" w:cs="Times New Roman"/>
          <w:kern w:val="0"/>
          <w:sz w:val="20"/>
          <w:szCs w:val="20"/>
          <w14:ligatures w14:val="none"/>
        </w:rPr>
      </w:pPr>
      <w:r w:rsidRPr="00136757">
        <w:rPr>
          <w:rFonts w:eastAsia="Times New Roman" w:cs="Times New Roman"/>
          <w:b/>
          <w:bCs/>
          <w:kern w:val="0"/>
          <w:sz w:val="20"/>
          <w:szCs w:val="20"/>
          <w14:ligatures w14:val="none"/>
        </w:rPr>
        <w:t>Customer Service Excellence</w:t>
      </w:r>
      <w:r w:rsidRPr="00136757">
        <w:rPr>
          <w:rFonts w:eastAsia="Times New Roman" w:cs="Times New Roman"/>
          <w:kern w:val="0"/>
          <w:sz w:val="20"/>
          <w:szCs w:val="20"/>
          <w14:ligatures w14:val="none"/>
        </w:rPr>
        <w:t xml:space="preserve">:  Exceptional delivery of customer service improvement projects </w:t>
      </w:r>
      <w:r w:rsidR="00535ADA">
        <w:rPr>
          <w:rFonts w:eastAsia="Times New Roman" w:cs="Times New Roman"/>
          <w:kern w:val="0"/>
          <w:sz w:val="20"/>
          <w:szCs w:val="20"/>
          <w14:ligatures w14:val="none"/>
        </w:rPr>
        <w:t>delivering enhanced</w:t>
      </w:r>
      <w:r w:rsidRPr="00136757">
        <w:rPr>
          <w:rFonts w:eastAsia="Times New Roman" w:cs="Times New Roman"/>
          <w:kern w:val="0"/>
          <w:sz w:val="20"/>
          <w:szCs w:val="20"/>
          <w14:ligatures w14:val="none"/>
        </w:rPr>
        <w:t xml:space="preserve"> </w:t>
      </w:r>
      <w:r w:rsidR="00AA38CA">
        <w:rPr>
          <w:rFonts w:eastAsia="Times New Roman" w:cs="Times New Roman"/>
          <w:kern w:val="0"/>
          <w:sz w:val="20"/>
          <w:szCs w:val="20"/>
          <w14:ligatures w14:val="none"/>
        </w:rPr>
        <w:t>customer j</w:t>
      </w:r>
      <w:r w:rsidRPr="00136757">
        <w:rPr>
          <w:rFonts w:eastAsia="Times New Roman" w:cs="Times New Roman"/>
          <w:kern w:val="0"/>
          <w:sz w:val="20"/>
          <w:szCs w:val="20"/>
          <w14:ligatures w14:val="none"/>
        </w:rPr>
        <w:t xml:space="preserve">ourneys </w:t>
      </w:r>
      <w:r w:rsidR="00535ADA">
        <w:rPr>
          <w:rFonts w:eastAsia="Times New Roman" w:cs="Times New Roman"/>
          <w:kern w:val="0"/>
          <w:sz w:val="20"/>
          <w:szCs w:val="20"/>
          <w14:ligatures w14:val="none"/>
        </w:rPr>
        <w:t xml:space="preserve">through </w:t>
      </w:r>
      <w:r w:rsidR="000B6D9F" w:rsidRPr="00136757">
        <w:rPr>
          <w:rFonts w:eastAsia="Times New Roman" w:cs="Times New Roman"/>
          <w:kern w:val="0"/>
          <w:sz w:val="20"/>
          <w:szCs w:val="20"/>
          <w14:ligatures w14:val="none"/>
        </w:rPr>
        <w:t xml:space="preserve">customer touch point mapping </w:t>
      </w:r>
      <w:r w:rsidR="00973F6E">
        <w:rPr>
          <w:rFonts w:eastAsia="Times New Roman" w:cs="Times New Roman"/>
          <w:kern w:val="0"/>
          <w:sz w:val="20"/>
          <w:szCs w:val="20"/>
          <w14:ligatures w14:val="none"/>
        </w:rPr>
        <w:t xml:space="preserve">voice of the customer </w:t>
      </w:r>
      <w:r w:rsidR="00AE462F">
        <w:rPr>
          <w:rFonts w:eastAsia="Times New Roman" w:cs="Times New Roman"/>
          <w:kern w:val="0"/>
          <w:sz w:val="20"/>
          <w:szCs w:val="20"/>
          <w14:ligatures w14:val="none"/>
        </w:rPr>
        <w:t xml:space="preserve">strategies </w:t>
      </w:r>
      <w:r w:rsidR="001B0F4A" w:rsidRPr="00136757">
        <w:rPr>
          <w:rFonts w:eastAsia="Times New Roman" w:cs="Times New Roman"/>
          <w:kern w:val="0"/>
          <w:sz w:val="20"/>
          <w:szCs w:val="20"/>
          <w14:ligatures w14:val="none"/>
        </w:rPr>
        <w:t xml:space="preserve">to continually </w:t>
      </w:r>
      <w:r w:rsidR="00A958B4" w:rsidRPr="00136757">
        <w:rPr>
          <w:rFonts w:eastAsia="Times New Roman" w:cs="Times New Roman"/>
          <w:kern w:val="0"/>
          <w:sz w:val="20"/>
          <w:szCs w:val="20"/>
          <w14:ligatures w14:val="none"/>
        </w:rPr>
        <w:t xml:space="preserve">evolve and </w:t>
      </w:r>
      <w:r w:rsidR="00136757" w:rsidRPr="00136757">
        <w:rPr>
          <w:rFonts w:eastAsia="Times New Roman" w:cs="Times New Roman"/>
          <w:kern w:val="0"/>
          <w:sz w:val="20"/>
          <w:szCs w:val="20"/>
          <w14:ligatures w14:val="none"/>
        </w:rPr>
        <w:t>assess</w:t>
      </w:r>
      <w:r w:rsidR="00A958B4" w:rsidRPr="00136757">
        <w:rPr>
          <w:rFonts w:eastAsia="Times New Roman" w:cs="Times New Roman"/>
          <w:kern w:val="0"/>
          <w:sz w:val="20"/>
          <w:szCs w:val="20"/>
          <w14:ligatures w14:val="none"/>
        </w:rPr>
        <w:t xml:space="preserve"> efficiencies </w:t>
      </w:r>
      <w:r w:rsidRPr="00136757">
        <w:rPr>
          <w:rFonts w:eastAsia="Times New Roman" w:cs="Times New Roman"/>
          <w:kern w:val="0"/>
          <w:sz w:val="20"/>
          <w:szCs w:val="20"/>
          <w14:ligatures w14:val="none"/>
        </w:rPr>
        <w:t>utilising and working towards ICS (Institute of Customer Service) and government CSE (Customer Service Excellence)</w:t>
      </w:r>
      <w:r w:rsidR="00B44455">
        <w:rPr>
          <w:rFonts w:eastAsia="Times New Roman" w:cs="Times New Roman"/>
          <w:kern w:val="0"/>
          <w:sz w:val="20"/>
          <w:szCs w:val="20"/>
          <w14:ligatures w14:val="none"/>
        </w:rPr>
        <w:t xml:space="preserve"> to benchmark our customer service standards</w:t>
      </w:r>
    </w:p>
    <w:p w14:paraId="21903B74" w14:textId="750003DC" w:rsidR="005F43C6" w:rsidRPr="00136757" w:rsidRDefault="005F43C6" w:rsidP="00926435">
      <w:pPr>
        <w:numPr>
          <w:ilvl w:val="0"/>
          <w:numId w:val="2"/>
        </w:numPr>
        <w:spacing w:before="100" w:beforeAutospacing="1" w:after="100" w:afterAutospacing="1" w:line="240" w:lineRule="auto"/>
        <w:jc w:val="both"/>
        <w:rPr>
          <w:rFonts w:eastAsia="Times New Roman" w:cs="Times New Roman"/>
          <w:kern w:val="0"/>
          <w:sz w:val="20"/>
          <w:szCs w:val="20"/>
          <w14:ligatures w14:val="none"/>
        </w:rPr>
      </w:pPr>
      <w:r w:rsidRPr="00136757">
        <w:rPr>
          <w:rFonts w:eastAsia="Times New Roman" w:cs="Times New Roman"/>
          <w:b/>
          <w:bCs/>
          <w:kern w:val="0"/>
          <w:sz w:val="20"/>
          <w:szCs w:val="20"/>
          <w14:ligatures w14:val="none"/>
        </w:rPr>
        <w:t>Technology Transformation</w:t>
      </w:r>
      <w:r w:rsidRPr="00136757">
        <w:rPr>
          <w:rFonts w:eastAsia="Times New Roman" w:cs="Times New Roman"/>
          <w:kern w:val="0"/>
          <w:sz w:val="20"/>
          <w:szCs w:val="20"/>
          <w14:ligatures w14:val="none"/>
        </w:rPr>
        <w:t xml:space="preserve">: </w:t>
      </w:r>
      <w:r w:rsidR="00293B66" w:rsidRPr="00136757">
        <w:rPr>
          <w:rFonts w:eastAsia="Times New Roman" w:cs="Times New Roman"/>
          <w:kern w:val="0"/>
          <w:sz w:val="20"/>
          <w:szCs w:val="20"/>
          <w14:ligatures w14:val="none"/>
        </w:rPr>
        <w:t>Experience</w:t>
      </w:r>
      <w:r w:rsidRPr="00136757">
        <w:rPr>
          <w:rFonts w:eastAsia="Times New Roman" w:cs="Times New Roman"/>
          <w:kern w:val="0"/>
          <w:sz w:val="20"/>
          <w:szCs w:val="20"/>
          <w14:ligatures w14:val="none"/>
        </w:rPr>
        <w:t xml:space="preserve"> in overseeing </w:t>
      </w:r>
      <w:r w:rsidR="00230B4E" w:rsidRPr="00136757">
        <w:rPr>
          <w:rFonts w:eastAsia="Times New Roman" w:cs="Times New Roman"/>
          <w:kern w:val="0"/>
          <w:sz w:val="20"/>
          <w:szCs w:val="20"/>
          <w14:ligatures w14:val="none"/>
        </w:rPr>
        <w:t>network</w:t>
      </w:r>
      <w:r w:rsidR="00C115E8" w:rsidRPr="00136757">
        <w:rPr>
          <w:rFonts w:eastAsia="Times New Roman" w:cs="Times New Roman"/>
          <w:kern w:val="0"/>
          <w:sz w:val="20"/>
          <w:szCs w:val="20"/>
          <w14:ligatures w14:val="none"/>
        </w:rPr>
        <w:t xml:space="preserve"> LAN/WAN </w:t>
      </w:r>
      <w:r w:rsidR="00D21020" w:rsidRPr="00136757">
        <w:rPr>
          <w:rFonts w:eastAsia="Times New Roman" w:cs="Times New Roman"/>
          <w:kern w:val="0"/>
          <w:sz w:val="20"/>
          <w:szCs w:val="20"/>
          <w14:ligatures w14:val="none"/>
        </w:rPr>
        <w:t xml:space="preserve">changes, </w:t>
      </w:r>
      <w:r w:rsidR="00096DA0" w:rsidRPr="00136757">
        <w:rPr>
          <w:rFonts w:eastAsia="Times New Roman" w:cs="Times New Roman"/>
          <w:kern w:val="0"/>
          <w:sz w:val="20"/>
          <w:szCs w:val="20"/>
          <w14:ligatures w14:val="none"/>
        </w:rPr>
        <w:t>operational systems and business system implementations and cl</w:t>
      </w:r>
      <w:r w:rsidRPr="00136757">
        <w:rPr>
          <w:rFonts w:eastAsia="Times New Roman" w:cs="Times New Roman"/>
          <w:kern w:val="0"/>
          <w:sz w:val="20"/>
          <w:szCs w:val="20"/>
          <w14:ligatures w14:val="none"/>
        </w:rPr>
        <w:t>oud migrations, digital optimizations, and projects, including Microsoft 365</w:t>
      </w:r>
      <w:r w:rsidR="00542D03" w:rsidRPr="00136757">
        <w:rPr>
          <w:rFonts w:eastAsia="Times New Roman" w:cs="Times New Roman"/>
          <w:kern w:val="0"/>
          <w:sz w:val="20"/>
          <w:szCs w:val="20"/>
          <w14:ligatures w14:val="none"/>
        </w:rPr>
        <w:t>, SharePoint</w:t>
      </w:r>
      <w:r w:rsidRPr="00136757">
        <w:rPr>
          <w:rFonts w:eastAsia="Times New Roman" w:cs="Times New Roman"/>
          <w:kern w:val="0"/>
          <w:sz w:val="20"/>
          <w:szCs w:val="20"/>
          <w14:ligatures w14:val="none"/>
        </w:rPr>
        <w:t xml:space="preserve">, Azure, </w:t>
      </w:r>
      <w:r w:rsidR="00531A2C" w:rsidRPr="00136757">
        <w:rPr>
          <w:rFonts w:eastAsia="Times New Roman" w:cs="Times New Roman"/>
          <w:kern w:val="0"/>
          <w:sz w:val="20"/>
          <w:szCs w:val="20"/>
          <w14:ligatures w14:val="none"/>
        </w:rPr>
        <w:t>VMWare</w:t>
      </w:r>
      <w:r w:rsidR="006F67C5" w:rsidRPr="00136757">
        <w:rPr>
          <w:rFonts w:eastAsia="Times New Roman" w:cs="Times New Roman"/>
          <w:kern w:val="0"/>
          <w:sz w:val="20"/>
          <w:szCs w:val="20"/>
          <w14:ligatures w14:val="none"/>
        </w:rPr>
        <w:t>,</w:t>
      </w:r>
      <w:r w:rsidR="000B64C4" w:rsidRPr="00136757">
        <w:rPr>
          <w:rFonts w:eastAsia="Times New Roman" w:cs="Times New Roman"/>
          <w:kern w:val="0"/>
          <w:sz w:val="20"/>
          <w:szCs w:val="20"/>
          <w14:ligatures w14:val="none"/>
        </w:rPr>
        <w:t xml:space="preserve"> and hardware </w:t>
      </w:r>
      <w:r w:rsidR="00657AE8" w:rsidRPr="00136757">
        <w:rPr>
          <w:rFonts w:eastAsia="Times New Roman" w:cs="Times New Roman"/>
          <w:kern w:val="0"/>
          <w:sz w:val="20"/>
          <w:szCs w:val="20"/>
          <w14:ligatures w14:val="none"/>
        </w:rPr>
        <w:t>deployments.</w:t>
      </w:r>
    </w:p>
    <w:p w14:paraId="354596E7" w14:textId="1D76C9FA" w:rsidR="005F43C6" w:rsidRPr="00136757" w:rsidRDefault="005F43C6" w:rsidP="00926435">
      <w:pPr>
        <w:numPr>
          <w:ilvl w:val="0"/>
          <w:numId w:val="2"/>
        </w:numPr>
        <w:spacing w:before="100" w:beforeAutospacing="1" w:after="100" w:afterAutospacing="1" w:line="240" w:lineRule="auto"/>
        <w:jc w:val="both"/>
        <w:rPr>
          <w:rFonts w:eastAsia="Times New Roman" w:cs="Times New Roman"/>
          <w:kern w:val="0"/>
          <w:sz w:val="20"/>
          <w:szCs w:val="20"/>
          <w14:ligatures w14:val="none"/>
        </w:rPr>
      </w:pPr>
      <w:r w:rsidRPr="00136757">
        <w:rPr>
          <w:rFonts w:eastAsia="Times New Roman" w:cs="Times New Roman"/>
          <w:b/>
          <w:bCs/>
          <w:kern w:val="0"/>
          <w:sz w:val="20"/>
          <w:szCs w:val="20"/>
          <w14:ligatures w14:val="none"/>
        </w:rPr>
        <w:t>Business &amp; Vendor Relationship Management</w:t>
      </w:r>
      <w:r w:rsidRPr="00136757">
        <w:rPr>
          <w:rFonts w:eastAsia="Times New Roman" w:cs="Times New Roman"/>
          <w:kern w:val="0"/>
          <w:sz w:val="20"/>
          <w:szCs w:val="20"/>
          <w14:ligatures w14:val="none"/>
        </w:rPr>
        <w:t xml:space="preserve">: Proven ability to manage </w:t>
      </w:r>
      <w:r w:rsidR="00F71ADD" w:rsidRPr="00136757">
        <w:rPr>
          <w:rFonts w:eastAsia="Times New Roman" w:cs="Times New Roman"/>
          <w:kern w:val="0"/>
          <w:sz w:val="20"/>
          <w:szCs w:val="20"/>
          <w14:ligatures w14:val="none"/>
        </w:rPr>
        <w:t>large scale v</w:t>
      </w:r>
      <w:r w:rsidRPr="00136757">
        <w:rPr>
          <w:rFonts w:eastAsia="Times New Roman" w:cs="Times New Roman"/>
          <w:kern w:val="0"/>
          <w:sz w:val="20"/>
          <w:szCs w:val="20"/>
          <w14:ligatures w14:val="none"/>
        </w:rPr>
        <w:t xml:space="preserve">endor contracts with Capita, Cap Gemini, Fujitsu, Dell, </w:t>
      </w:r>
      <w:r w:rsidR="00F22414" w:rsidRPr="00136757">
        <w:rPr>
          <w:rFonts w:eastAsia="Times New Roman" w:cs="Times New Roman"/>
          <w:kern w:val="0"/>
          <w:sz w:val="20"/>
          <w:szCs w:val="20"/>
          <w14:ligatures w14:val="none"/>
        </w:rPr>
        <w:t>HP, Cisco,</w:t>
      </w:r>
      <w:r w:rsidR="00B815A4" w:rsidRPr="00136757">
        <w:rPr>
          <w:rFonts w:eastAsia="Times New Roman" w:cs="Times New Roman"/>
          <w:kern w:val="0"/>
          <w:sz w:val="20"/>
          <w:szCs w:val="20"/>
          <w14:ligatures w14:val="none"/>
        </w:rPr>
        <w:t xml:space="preserve"> </w:t>
      </w:r>
      <w:r w:rsidRPr="00136757">
        <w:rPr>
          <w:rFonts w:eastAsia="Times New Roman" w:cs="Times New Roman"/>
          <w:kern w:val="0"/>
          <w:sz w:val="20"/>
          <w:szCs w:val="20"/>
          <w14:ligatures w14:val="none"/>
        </w:rPr>
        <w:t>Vodafone</w:t>
      </w:r>
      <w:r w:rsidR="00B815A4" w:rsidRPr="00136757">
        <w:rPr>
          <w:rFonts w:eastAsia="Times New Roman" w:cs="Times New Roman"/>
          <w:kern w:val="0"/>
          <w:sz w:val="20"/>
          <w:szCs w:val="20"/>
          <w14:ligatures w14:val="none"/>
        </w:rPr>
        <w:t xml:space="preserve">, </w:t>
      </w:r>
      <w:proofErr w:type="spellStart"/>
      <w:r w:rsidR="00B815A4" w:rsidRPr="00136757">
        <w:rPr>
          <w:rFonts w:eastAsia="Times New Roman" w:cs="Times New Roman"/>
          <w:kern w:val="0"/>
          <w:sz w:val="20"/>
          <w:szCs w:val="20"/>
          <w14:ligatures w14:val="none"/>
        </w:rPr>
        <w:t>Openreach</w:t>
      </w:r>
      <w:proofErr w:type="spellEnd"/>
      <w:r w:rsidR="00B815A4" w:rsidRPr="00136757">
        <w:rPr>
          <w:rFonts w:eastAsia="Times New Roman" w:cs="Times New Roman"/>
          <w:kern w:val="0"/>
          <w:sz w:val="20"/>
          <w:szCs w:val="20"/>
          <w14:ligatures w14:val="none"/>
        </w:rPr>
        <w:t xml:space="preserve"> </w:t>
      </w:r>
      <w:r w:rsidR="0023083C" w:rsidRPr="00136757">
        <w:rPr>
          <w:rFonts w:eastAsia="Times New Roman" w:cs="Times New Roman"/>
          <w:kern w:val="0"/>
          <w:sz w:val="20"/>
          <w:szCs w:val="20"/>
          <w14:ligatures w14:val="none"/>
        </w:rPr>
        <w:t>managing and o</w:t>
      </w:r>
      <w:r w:rsidRPr="00136757">
        <w:rPr>
          <w:rFonts w:eastAsia="Times New Roman" w:cs="Times New Roman"/>
          <w:kern w:val="0"/>
          <w:sz w:val="20"/>
          <w:szCs w:val="20"/>
          <w14:ligatures w14:val="none"/>
        </w:rPr>
        <w:t>ptimi</w:t>
      </w:r>
      <w:r w:rsidR="00086639" w:rsidRPr="00136757">
        <w:rPr>
          <w:rFonts w:eastAsia="Times New Roman" w:cs="Times New Roman"/>
          <w:kern w:val="0"/>
          <w:sz w:val="20"/>
          <w:szCs w:val="20"/>
          <w14:ligatures w14:val="none"/>
        </w:rPr>
        <w:t>sing r</w:t>
      </w:r>
      <w:r w:rsidRPr="00136757">
        <w:rPr>
          <w:rFonts w:eastAsia="Times New Roman" w:cs="Times New Roman"/>
          <w:kern w:val="0"/>
          <w:sz w:val="20"/>
          <w:szCs w:val="20"/>
          <w14:ligatures w14:val="none"/>
        </w:rPr>
        <w:t>elationship</w:t>
      </w:r>
      <w:r w:rsidR="0023083C" w:rsidRPr="00136757">
        <w:rPr>
          <w:rFonts w:eastAsia="Times New Roman" w:cs="Times New Roman"/>
          <w:kern w:val="0"/>
          <w:sz w:val="20"/>
          <w:szCs w:val="20"/>
          <w14:ligatures w14:val="none"/>
        </w:rPr>
        <w:t xml:space="preserve">s through service </w:t>
      </w:r>
      <w:r w:rsidR="007306D9" w:rsidRPr="00136757">
        <w:rPr>
          <w:rFonts w:eastAsia="Times New Roman" w:cs="Times New Roman"/>
          <w:kern w:val="0"/>
          <w:sz w:val="20"/>
          <w:szCs w:val="20"/>
          <w14:ligatures w14:val="none"/>
        </w:rPr>
        <w:t xml:space="preserve">delivery management and negotiation of commercial terms to </w:t>
      </w:r>
      <w:r w:rsidR="00C852B8" w:rsidRPr="00136757">
        <w:rPr>
          <w:rFonts w:eastAsia="Times New Roman" w:cs="Times New Roman"/>
          <w:kern w:val="0"/>
          <w:sz w:val="20"/>
          <w:szCs w:val="20"/>
          <w14:ligatures w14:val="none"/>
        </w:rPr>
        <w:t xml:space="preserve">engage </w:t>
      </w:r>
      <w:r w:rsidRPr="00136757">
        <w:rPr>
          <w:rFonts w:eastAsia="Times New Roman" w:cs="Times New Roman"/>
          <w:kern w:val="0"/>
          <w:sz w:val="20"/>
          <w:szCs w:val="20"/>
          <w14:ligatures w14:val="none"/>
        </w:rPr>
        <w:t xml:space="preserve">and deliver cost-effective </w:t>
      </w:r>
      <w:r w:rsidR="00C852B8" w:rsidRPr="00136757">
        <w:rPr>
          <w:rFonts w:eastAsia="Times New Roman" w:cs="Times New Roman"/>
          <w:kern w:val="0"/>
          <w:sz w:val="20"/>
          <w:szCs w:val="20"/>
          <w14:ligatures w14:val="none"/>
        </w:rPr>
        <w:t xml:space="preserve">measurable </w:t>
      </w:r>
      <w:r w:rsidR="00DE2F7C" w:rsidRPr="00136757">
        <w:rPr>
          <w:rFonts w:eastAsia="Times New Roman" w:cs="Times New Roman"/>
          <w:kern w:val="0"/>
          <w:sz w:val="20"/>
          <w:szCs w:val="20"/>
          <w14:ligatures w14:val="none"/>
        </w:rPr>
        <w:t>relationships and s</w:t>
      </w:r>
      <w:r w:rsidRPr="00136757">
        <w:rPr>
          <w:rFonts w:eastAsia="Times New Roman" w:cs="Times New Roman"/>
          <w:kern w:val="0"/>
          <w:sz w:val="20"/>
          <w:szCs w:val="20"/>
          <w14:ligatures w14:val="none"/>
        </w:rPr>
        <w:t>olutions.</w:t>
      </w:r>
    </w:p>
    <w:p w14:paraId="49BAEA84" w14:textId="0A3D0346" w:rsidR="005F43C6" w:rsidRPr="00136757" w:rsidRDefault="005F43C6" w:rsidP="00926435">
      <w:pPr>
        <w:numPr>
          <w:ilvl w:val="0"/>
          <w:numId w:val="2"/>
        </w:numPr>
        <w:spacing w:before="100" w:beforeAutospacing="1" w:after="100" w:afterAutospacing="1" w:line="240" w:lineRule="auto"/>
        <w:jc w:val="both"/>
        <w:rPr>
          <w:rFonts w:eastAsia="Times New Roman" w:cs="Times New Roman"/>
          <w:kern w:val="0"/>
          <w:sz w:val="20"/>
          <w:szCs w:val="20"/>
          <w14:ligatures w14:val="none"/>
        </w:rPr>
      </w:pPr>
      <w:r w:rsidRPr="00136757">
        <w:rPr>
          <w:rFonts w:eastAsia="Times New Roman" w:cs="Times New Roman"/>
          <w:b/>
          <w:bCs/>
          <w:kern w:val="0"/>
          <w:sz w:val="20"/>
          <w:szCs w:val="20"/>
          <w14:ligatures w14:val="none"/>
        </w:rPr>
        <w:t>Cybersecurity &amp; Compliance</w:t>
      </w:r>
      <w:r w:rsidRPr="00136757">
        <w:rPr>
          <w:rFonts w:eastAsia="Times New Roman" w:cs="Times New Roman"/>
          <w:kern w:val="0"/>
          <w:sz w:val="20"/>
          <w:szCs w:val="20"/>
          <w14:ligatures w14:val="none"/>
        </w:rPr>
        <w:t>: In-depth experience with security frameworks such as Cyber Essentials, Cyber Essentials Plus</w:t>
      </w:r>
      <w:r w:rsidR="00391644">
        <w:rPr>
          <w:rFonts w:eastAsia="Times New Roman" w:cs="Times New Roman"/>
          <w:kern w:val="0"/>
          <w:sz w:val="20"/>
          <w:szCs w:val="20"/>
          <w14:ligatures w14:val="none"/>
        </w:rPr>
        <w:t xml:space="preserve"> developing security policies, risk profi</w:t>
      </w:r>
      <w:r w:rsidR="00022870">
        <w:rPr>
          <w:rFonts w:eastAsia="Times New Roman" w:cs="Times New Roman"/>
          <w:kern w:val="0"/>
          <w:sz w:val="20"/>
          <w:szCs w:val="20"/>
          <w14:ligatures w14:val="none"/>
        </w:rPr>
        <w:t>les, t</w:t>
      </w:r>
      <w:r w:rsidR="00391644">
        <w:rPr>
          <w:rFonts w:eastAsia="Times New Roman" w:cs="Times New Roman"/>
          <w:kern w:val="0"/>
          <w:sz w:val="20"/>
          <w:szCs w:val="20"/>
          <w14:ligatures w14:val="none"/>
        </w:rPr>
        <w:t xml:space="preserve">hreat </w:t>
      </w:r>
      <w:r w:rsidR="00982938">
        <w:rPr>
          <w:rFonts w:eastAsia="Times New Roman" w:cs="Times New Roman"/>
          <w:kern w:val="0"/>
          <w:sz w:val="20"/>
          <w:szCs w:val="20"/>
          <w14:ligatures w14:val="none"/>
        </w:rPr>
        <w:t>management</w:t>
      </w:r>
      <w:r w:rsidR="00022870">
        <w:rPr>
          <w:rFonts w:eastAsia="Times New Roman" w:cs="Times New Roman"/>
          <w:kern w:val="0"/>
          <w:sz w:val="20"/>
          <w:szCs w:val="20"/>
          <w14:ligatures w14:val="none"/>
        </w:rPr>
        <w:t xml:space="preserve"> and response plans </w:t>
      </w:r>
      <w:r w:rsidR="00DF7C16">
        <w:rPr>
          <w:rFonts w:eastAsia="Times New Roman" w:cs="Times New Roman"/>
          <w:kern w:val="0"/>
          <w:sz w:val="20"/>
          <w:szCs w:val="20"/>
          <w14:ligatures w14:val="none"/>
        </w:rPr>
        <w:t xml:space="preserve">documenting </w:t>
      </w:r>
      <w:r w:rsidR="005F59E6">
        <w:rPr>
          <w:rFonts w:eastAsia="Times New Roman" w:cs="Times New Roman"/>
          <w:kern w:val="0"/>
          <w:sz w:val="20"/>
          <w:szCs w:val="20"/>
          <w14:ligatures w14:val="none"/>
        </w:rPr>
        <w:t xml:space="preserve">recovery </w:t>
      </w:r>
      <w:r w:rsidR="00BE559B">
        <w:rPr>
          <w:rFonts w:eastAsia="Times New Roman" w:cs="Times New Roman"/>
          <w:kern w:val="0"/>
          <w:sz w:val="20"/>
          <w:szCs w:val="20"/>
          <w14:ligatures w14:val="none"/>
        </w:rPr>
        <w:t xml:space="preserve">time objective and </w:t>
      </w:r>
      <w:r w:rsidR="005776B4">
        <w:rPr>
          <w:rFonts w:eastAsia="Times New Roman" w:cs="Times New Roman"/>
          <w:kern w:val="0"/>
          <w:sz w:val="20"/>
          <w:szCs w:val="20"/>
          <w14:ligatures w14:val="none"/>
        </w:rPr>
        <w:t>recovery p</w:t>
      </w:r>
      <w:r w:rsidR="005F59E6">
        <w:rPr>
          <w:rFonts w:eastAsia="Times New Roman" w:cs="Times New Roman"/>
          <w:kern w:val="0"/>
          <w:sz w:val="20"/>
          <w:szCs w:val="20"/>
          <w14:ligatures w14:val="none"/>
        </w:rPr>
        <w:t xml:space="preserve">oint </w:t>
      </w:r>
      <w:r w:rsidR="00E0501C">
        <w:rPr>
          <w:rFonts w:eastAsia="Times New Roman" w:cs="Times New Roman"/>
          <w:kern w:val="0"/>
          <w:sz w:val="20"/>
          <w:szCs w:val="20"/>
          <w14:ligatures w14:val="none"/>
        </w:rPr>
        <w:t>objective</w:t>
      </w:r>
      <w:r w:rsidR="005776B4">
        <w:rPr>
          <w:rFonts w:eastAsia="Times New Roman" w:cs="Times New Roman"/>
          <w:kern w:val="0"/>
          <w:sz w:val="20"/>
          <w:szCs w:val="20"/>
          <w14:ligatures w14:val="none"/>
        </w:rPr>
        <w:t xml:space="preserve">s as part of </w:t>
      </w:r>
      <w:r w:rsidR="003A74D5">
        <w:rPr>
          <w:rFonts w:eastAsia="Times New Roman" w:cs="Times New Roman"/>
          <w:kern w:val="0"/>
          <w:sz w:val="20"/>
          <w:szCs w:val="20"/>
          <w14:ligatures w14:val="none"/>
        </w:rPr>
        <w:t xml:space="preserve">DR.  </w:t>
      </w:r>
      <w:r w:rsidR="007F26FE">
        <w:rPr>
          <w:rFonts w:eastAsia="Times New Roman" w:cs="Times New Roman"/>
          <w:kern w:val="0"/>
          <w:sz w:val="20"/>
          <w:szCs w:val="20"/>
          <w14:ligatures w14:val="none"/>
        </w:rPr>
        <w:t>Knowledge and effective use of</w:t>
      </w:r>
      <w:r w:rsidRPr="00136757">
        <w:rPr>
          <w:rFonts w:eastAsia="Times New Roman" w:cs="Times New Roman"/>
          <w:kern w:val="0"/>
          <w:sz w:val="20"/>
          <w:szCs w:val="20"/>
          <w14:ligatures w14:val="none"/>
        </w:rPr>
        <w:t xml:space="preserve"> GDPR, PCI-DSS, CESG, List X, and MoD Security Policy Framework standards, ensuring robust security and risk management</w:t>
      </w:r>
      <w:r w:rsidR="000F0089">
        <w:rPr>
          <w:rFonts w:eastAsia="Times New Roman" w:cs="Times New Roman"/>
          <w:kern w:val="0"/>
          <w:sz w:val="20"/>
          <w:szCs w:val="20"/>
          <w14:ligatures w14:val="none"/>
        </w:rPr>
        <w:t xml:space="preserve"> </w:t>
      </w:r>
      <w:r w:rsidR="00203220">
        <w:rPr>
          <w:rFonts w:eastAsia="Times New Roman" w:cs="Times New Roman"/>
          <w:kern w:val="0"/>
          <w:sz w:val="20"/>
          <w:szCs w:val="20"/>
          <w14:ligatures w14:val="none"/>
        </w:rPr>
        <w:t xml:space="preserve">adoption </w:t>
      </w:r>
      <w:r w:rsidR="000040BF">
        <w:rPr>
          <w:rFonts w:eastAsia="Times New Roman" w:cs="Times New Roman"/>
          <w:kern w:val="0"/>
          <w:sz w:val="20"/>
          <w:szCs w:val="20"/>
          <w14:ligatures w14:val="none"/>
        </w:rPr>
        <w:t xml:space="preserve">to harden </w:t>
      </w:r>
      <w:r w:rsidR="00A16791">
        <w:rPr>
          <w:rFonts w:eastAsia="Times New Roman" w:cs="Times New Roman"/>
          <w:kern w:val="0"/>
          <w:sz w:val="20"/>
          <w:szCs w:val="20"/>
          <w14:ligatures w14:val="none"/>
        </w:rPr>
        <w:t>resiliency.</w:t>
      </w:r>
    </w:p>
    <w:p w14:paraId="22C3B88D" w14:textId="26FDBEF7" w:rsidR="005F43C6" w:rsidRPr="00136757" w:rsidRDefault="005F43C6" w:rsidP="00926435">
      <w:pPr>
        <w:numPr>
          <w:ilvl w:val="0"/>
          <w:numId w:val="2"/>
        </w:numPr>
        <w:spacing w:before="100" w:beforeAutospacing="1" w:after="100" w:afterAutospacing="1" w:line="240" w:lineRule="auto"/>
        <w:jc w:val="both"/>
        <w:rPr>
          <w:rFonts w:eastAsia="Times New Roman" w:cs="Times New Roman"/>
          <w:kern w:val="0"/>
          <w:sz w:val="20"/>
          <w:szCs w:val="20"/>
          <w14:ligatures w14:val="none"/>
        </w:rPr>
      </w:pPr>
      <w:r w:rsidRPr="00136757">
        <w:rPr>
          <w:rFonts w:eastAsia="Times New Roman" w:cs="Times New Roman"/>
          <w:b/>
          <w:bCs/>
          <w:kern w:val="0"/>
          <w:sz w:val="20"/>
          <w:szCs w:val="20"/>
          <w14:ligatures w14:val="none"/>
        </w:rPr>
        <w:t>Project &amp; Change Management</w:t>
      </w:r>
      <w:r w:rsidRPr="00136757">
        <w:rPr>
          <w:rFonts w:eastAsia="Times New Roman" w:cs="Times New Roman"/>
          <w:kern w:val="0"/>
          <w:sz w:val="20"/>
          <w:szCs w:val="20"/>
          <w14:ligatures w14:val="none"/>
        </w:rPr>
        <w:t xml:space="preserve">: Expertise in </w:t>
      </w:r>
      <w:r w:rsidR="008C1528" w:rsidRPr="00136757">
        <w:rPr>
          <w:rFonts w:eastAsia="Times New Roman" w:cs="Times New Roman"/>
          <w:kern w:val="0"/>
          <w:sz w:val="20"/>
          <w:szCs w:val="20"/>
          <w14:ligatures w14:val="none"/>
        </w:rPr>
        <w:t xml:space="preserve">leading </w:t>
      </w:r>
      <w:r w:rsidR="00136757" w:rsidRPr="00136757">
        <w:rPr>
          <w:rFonts w:eastAsia="Times New Roman" w:cs="Times New Roman"/>
          <w:kern w:val="0"/>
          <w:sz w:val="20"/>
          <w:szCs w:val="20"/>
          <w14:ligatures w14:val="none"/>
        </w:rPr>
        <w:t>the initiation</w:t>
      </w:r>
      <w:r w:rsidR="00DC060D" w:rsidRPr="00136757">
        <w:rPr>
          <w:rFonts w:eastAsia="Times New Roman" w:cs="Times New Roman"/>
          <w:kern w:val="0"/>
          <w:sz w:val="20"/>
          <w:szCs w:val="20"/>
          <w14:ligatures w14:val="none"/>
        </w:rPr>
        <w:t>,</w:t>
      </w:r>
      <w:r w:rsidR="0071474E" w:rsidRPr="00136757">
        <w:rPr>
          <w:rFonts w:eastAsia="Times New Roman" w:cs="Times New Roman"/>
          <w:kern w:val="0"/>
          <w:sz w:val="20"/>
          <w:szCs w:val="20"/>
          <w14:ligatures w14:val="none"/>
        </w:rPr>
        <w:t xml:space="preserve"> planning, execution</w:t>
      </w:r>
      <w:r w:rsidR="007329FB" w:rsidRPr="00136757">
        <w:rPr>
          <w:rFonts w:eastAsia="Times New Roman" w:cs="Times New Roman"/>
          <w:kern w:val="0"/>
          <w:sz w:val="20"/>
          <w:szCs w:val="20"/>
          <w14:ligatures w14:val="none"/>
        </w:rPr>
        <w:t xml:space="preserve"> and controlling of projects </w:t>
      </w:r>
      <w:r w:rsidR="00D46303">
        <w:rPr>
          <w:rFonts w:eastAsia="Times New Roman" w:cs="Times New Roman"/>
          <w:kern w:val="0"/>
          <w:sz w:val="20"/>
          <w:szCs w:val="20"/>
          <w14:ligatures w14:val="none"/>
        </w:rPr>
        <w:t xml:space="preserve">from early life support, initial release and </w:t>
      </w:r>
      <w:r w:rsidR="006A5F79">
        <w:rPr>
          <w:rFonts w:eastAsia="Times New Roman" w:cs="Times New Roman"/>
          <w:kern w:val="0"/>
          <w:sz w:val="20"/>
          <w:szCs w:val="20"/>
          <w14:ligatures w14:val="none"/>
        </w:rPr>
        <w:t xml:space="preserve">into </w:t>
      </w:r>
      <w:r w:rsidR="006E0E00">
        <w:rPr>
          <w:rFonts w:eastAsia="Times New Roman" w:cs="Times New Roman"/>
          <w:kern w:val="0"/>
          <w:sz w:val="20"/>
          <w:szCs w:val="20"/>
          <w14:ligatures w14:val="none"/>
        </w:rPr>
        <w:t>BA</w:t>
      </w:r>
      <w:r w:rsidR="001E1D6D">
        <w:rPr>
          <w:rFonts w:eastAsia="Times New Roman" w:cs="Times New Roman"/>
          <w:kern w:val="0"/>
          <w:sz w:val="20"/>
          <w:szCs w:val="20"/>
          <w14:ligatures w14:val="none"/>
        </w:rPr>
        <w:t>U managing r</w:t>
      </w:r>
      <w:r w:rsidR="0088179A" w:rsidRPr="00136757">
        <w:rPr>
          <w:rFonts w:eastAsia="Times New Roman" w:cs="Times New Roman"/>
          <w:kern w:val="0"/>
          <w:sz w:val="20"/>
          <w:szCs w:val="20"/>
          <w14:ligatures w14:val="none"/>
        </w:rPr>
        <w:t>esourcing</w:t>
      </w:r>
      <w:r w:rsidR="00A618D2" w:rsidRPr="00136757">
        <w:rPr>
          <w:rFonts w:eastAsia="Times New Roman" w:cs="Times New Roman"/>
          <w:kern w:val="0"/>
          <w:sz w:val="20"/>
          <w:szCs w:val="20"/>
          <w14:ligatures w14:val="none"/>
        </w:rPr>
        <w:t xml:space="preserve"> prioritisation</w:t>
      </w:r>
      <w:r w:rsidR="0097029F">
        <w:rPr>
          <w:rFonts w:eastAsia="Times New Roman" w:cs="Times New Roman"/>
          <w:kern w:val="0"/>
          <w:sz w:val="20"/>
          <w:szCs w:val="20"/>
          <w14:ligatures w14:val="none"/>
        </w:rPr>
        <w:t xml:space="preserve">, </w:t>
      </w:r>
      <w:r w:rsidR="00A618D2" w:rsidRPr="00136757">
        <w:rPr>
          <w:rFonts w:eastAsia="Times New Roman" w:cs="Times New Roman"/>
          <w:kern w:val="0"/>
          <w:sz w:val="20"/>
          <w:szCs w:val="20"/>
          <w14:ligatures w14:val="none"/>
        </w:rPr>
        <w:t xml:space="preserve">benefits realisation and subsequent </w:t>
      </w:r>
      <w:r w:rsidR="000D7FAC" w:rsidRPr="00136757">
        <w:rPr>
          <w:rFonts w:eastAsia="Times New Roman" w:cs="Times New Roman"/>
          <w:kern w:val="0"/>
          <w:sz w:val="20"/>
          <w:szCs w:val="20"/>
          <w14:ligatures w14:val="none"/>
        </w:rPr>
        <w:t>lessons</w:t>
      </w:r>
      <w:r w:rsidR="00C64B7D" w:rsidRPr="00136757">
        <w:rPr>
          <w:rFonts w:eastAsia="Times New Roman" w:cs="Times New Roman"/>
          <w:kern w:val="0"/>
          <w:sz w:val="20"/>
          <w:szCs w:val="20"/>
          <w14:ligatures w14:val="none"/>
        </w:rPr>
        <w:t xml:space="preserve"> learned </w:t>
      </w:r>
      <w:r w:rsidR="000D7FAC" w:rsidRPr="00136757">
        <w:rPr>
          <w:rFonts w:eastAsia="Times New Roman" w:cs="Times New Roman"/>
          <w:kern w:val="0"/>
          <w:sz w:val="20"/>
          <w:szCs w:val="20"/>
          <w14:ligatures w14:val="none"/>
        </w:rPr>
        <w:t>exercises</w:t>
      </w:r>
      <w:r w:rsidR="00C64B7D" w:rsidRPr="00136757">
        <w:rPr>
          <w:rFonts w:eastAsia="Times New Roman" w:cs="Times New Roman"/>
          <w:kern w:val="0"/>
          <w:sz w:val="20"/>
          <w:szCs w:val="20"/>
          <w14:ligatures w14:val="none"/>
        </w:rPr>
        <w:t xml:space="preserve"> embedding into </w:t>
      </w:r>
      <w:r w:rsidR="00647C2F" w:rsidRPr="00136757">
        <w:rPr>
          <w:rFonts w:eastAsia="Times New Roman" w:cs="Times New Roman"/>
          <w:kern w:val="0"/>
          <w:sz w:val="20"/>
          <w:szCs w:val="20"/>
          <w14:ligatures w14:val="none"/>
        </w:rPr>
        <w:t xml:space="preserve">a </w:t>
      </w:r>
      <w:r w:rsidRPr="00136757">
        <w:rPr>
          <w:rFonts w:eastAsia="Times New Roman" w:cs="Times New Roman"/>
          <w:kern w:val="0"/>
          <w:sz w:val="20"/>
          <w:szCs w:val="20"/>
          <w14:ligatures w14:val="none"/>
        </w:rPr>
        <w:t>continuous service improvement</w:t>
      </w:r>
      <w:r w:rsidR="00647C2F" w:rsidRPr="00136757">
        <w:rPr>
          <w:rFonts w:eastAsia="Times New Roman" w:cs="Times New Roman"/>
          <w:kern w:val="0"/>
          <w:sz w:val="20"/>
          <w:szCs w:val="20"/>
          <w14:ligatures w14:val="none"/>
        </w:rPr>
        <w:t xml:space="preserve"> process to enhance future project delivery.</w:t>
      </w:r>
    </w:p>
    <w:p w14:paraId="498BB098" w14:textId="1A261634" w:rsidR="005F43C6" w:rsidRPr="00136757" w:rsidRDefault="005F43C6" w:rsidP="00926435">
      <w:pPr>
        <w:numPr>
          <w:ilvl w:val="0"/>
          <w:numId w:val="2"/>
        </w:numPr>
        <w:spacing w:before="100" w:beforeAutospacing="1" w:after="100" w:afterAutospacing="1" w:line="240" w:lineRule="auto"/>
        <w:jc w:val="both"/>
        <w:rPr>
          <w:rFonts w:eastAsia="Times New Roman" w:cs="Times New Roman"/>
          <w:kern w:val="0"/>
          <w:sz w:val="20"/>
          <w:szCs w:val="20"/>
          <w14:ligatures w14:val="none"/>
        </w:rPr>
      </w:pPr>
      <w:r w:rsidRPr="00136757">
        <w:rPr>
          <w:rFonts w:eastAsia="Times New Roman" w:cs="Times New Roman"/>
          <w:b/>
          <w:bCs/>
          <w:kern w:val="0"/>
          <w:sz w:val="20"/>
          <w:szCs w:val="20"/>
          <w14:ligatures w14:val="none"/>
        </w:rPr>
        <w:t>Communication &amp; Collaboration</w:t>
      </w:r>
      <w:r w:rsidRPr="00136757">
        <w:rPr>
          <w:rFonts w:eastAsia="Times New Roman" w:cs="Times New Roman"/>
          <w:kern w:val="0"/>
          <w:sz w:val="20"/>
          <w:szCs w:val="20"/>
          <w14:ligatures w14:val="none"/>
        </w:rPr>
        <w:t>: Exceptional communicator capable of influencing and negotiating at the executive level,</w:t>
      </w:r>
      <w:r w:rsidR="00996F3F">
        <w:rPr>
          <w:rFonts w:eastAsia="Times New Roman" w:cs="Times New Roman"/>
          <w:kern w:val="0"/>
          <w:sz w:val="20"/>
          <w:szCs w:val="20"/>
          <w14:ligatures w14:val="none"/>
        </w:rPr>
        <w:t xml:space="preserve"> </w:t>
      </w:r>
      <w:r w:rsidR="006F3DF5">
        <w:rPr>
          <w:rFonts w:eastAsia="Times New Roman" w:cs="Times New Roman"/>
          <w:kern w:val="0"/>
          <w:sz w:val="20"/>
          <w:szCs w:val="20"/>
          <w14:ligatures w14:val="none"/>
        </w:rPr>
        <w:t xml:space="preserve">working across the business </w:t>
      </w:r>
      <w:r w:rsidR="009F2C60">
        <w:rPr>
          <w:rFonts w:eastAsia="Times New Roman" w:cs="Times New Roman"/>
          <w:kern w:val="0"/>
          <w:sz w:val="20"/>
          <w:szCs w:val="20"/>
          <w14:ligatures w14:val="none"/>
        </w:rPr>
        <w:t xml:space="preserve">to unite teams </w:t>
      </w:r>
      <w:r w:rsidR="00EB2EF8">
        <w:rPr>
          <w:rFonts w:eastAsia="Times New Roman" w:cs="Times New Roman"/>
          <w:kern w:val="0"/>
          <w:sz w:val="20"/>
          <w:szCs w:val="20"/>
          <w14:ligatures w14:val="none"/>
        </w:rPr>
        <w:t xml:space="preserve">behind </w:t>
      </w:r>
      <w:r w:rsidR="00354A23">
        <w:rPr>
          <w:rFonts w:eastAsia="Times New Roman" w:cs="Times New Roman"/>
          <w:kern w:val="0"/>
          <w:sz w:val="20"/>
          <w:szCs w:val="20"/>
          <w14:ligatures w14:val="none"/>
        </w:rPr>
        <w:t>direction of travel</w:t>
      </w:r>
      <w:r w:rsidR="006379CC">
        <w:rPr>
          <w:rFonts w:eastAsia="Times New Roman" w:cs="Times New Roman"/>
          <w:kern w:val="0"/>
          <w:sz w:val="20"/>
          <w:szCs w:val="20"/>
          <w14:ligatures w14:val="none"/>
        </w:rPr>
        <w:t xml:space="preserve">, </w:t>
      </w:r>
      <w:r w:rsidRPr="00136757">
        <w:rPr>
          <w:rFonts w:eastAsia="Times New Roman" w:cs="Times New Roman"/>
          <w:kern w:val="0"/>
          <w:sz w:val="20"/>
          <w:szCs w:val="20"/>
          <w14:ligatures w14:val="none"/>
        </w:rPr>
        <w:t>engaging with stakeholders, and driving consensus.</w:t>
      </w:r>
    </w:p>
    <w:p w14:paraId="4BDCBDA4" w14:textId="77777777" w:rsidR="005F43C6" w:rsidRDefault="005F43C6" w:rsidP="00E64AA4">
      <w:pPr>
        <w:spacing w:before="100" w:beforeAutospacing="1" w:after="0" w:line="240" w:lineRule="auto"/>
        <w:jc w:val="both"/>
        <w:outlineLvl w:val="2"/>
        <w:rPr>
          <w:rFonts w:eastAsia="Times New Roman" w:cs="Times New Roman"/>
          <w:b/>
          <w:bCs/>
          <w:kern w:val="0"/>
          <w:sz w:val="22"/>
          <w:szCs w:val="22"/>
          <w14:ligatures w14:val="none"/>
        </w:rPr>
      </w:pPr>
      <w:r w:rsidRPr="00554BB1">
        <w:rPr>
          <w:rFonts w:eastAsia="Times New Roman" w:cs="Times New Roman"/>
          <w:b/>
          <w:bCs/>
          <w:kern w:val="0"/>
          <w:sz w:val="22"/>
          <w:szCs w:val="22"/>
          <w14:ligatures w14:val="none"/>
        </w:rPr>
        <w:t>Career Highlights:</w:t>
      </w:r>
    </w:p>
    <w:p w14:paraId="5C5F830B" w14:textId="72221DD6" w:rsidR="00072EEC" w:rsidRPr="00072EEC" w:rsidRDefault="00072EEC" w:rsidP="00E96569">
      <w:pPr>
        <w:pStyle w:val="ListParagraph"/>
        <w:numPr>
          <w:ilvl w:val="0"/>
          <w:numId w:val="6"/>
        </w:numPr>
        <w:spacing w:after="0" w:line="240" w:lineRule="auto"/>
        <w:jc w:val="both"/>
        <w:outlineLvl w:val="2"/>
        <w:rPr>
          <w:rFonts w:eastAsia="Times New Roman" w:cs="Times New Roman"/>
          <w:kern w:val="0"/>
          <w:sz w:val="20"/>
          <w:szCs w:val="20"/>
          <w14:ligatures w14:val="none"/>
        </w:rPr>
      </w:pPr>
      <w:r w:rsidRPr="006C18BB">
        <w:rPr>
          <w:rFonts w:eastAsia="Times New Roman" w:cs="Times New Roman"/>
          <w:b/>
          <w:bCs/>
          <w:kern w:val="0"/>
          <w:sz w:val="20"/>
          <w:szCs w:val="20"/>
          <w14:ligatures w14:val="none"/>
        </w:rPr>
        <w:t xml:space="preserve">Technical Delivery Lead at </w:t>
      </w:r>
      <w:proofErr w:type="spellStart"/>
      <w:r w:rsidRPr="006C18BB">
        <w:rPr>
          <w:rFonts w:eastAsia="Times New Roman" w:cs="Times New Roman"/>
          <w:b/>
          <w:bCs/>
          <w:kern w:val="0"/>
          <w:sz w:val="20"/>
          <w:szCs w:val="20"/>
          <w14:ligatures w14:val="none"/>
        </w:rPr>
        <w:t>Lightspeed</w:t>
      </w:r>
      <w:proofErr w:type="spellEnd"/>
      <w:r w:rsidRPr="006C18BB">
        <w:rPr>
          <w:rFonts w:eastAsia="Times New Roman" w:cs="Times New Roman"/>
          <w:b/>
          <w:bCs/>
          <w:kern w:val="0"/>
          <w:sz w:val="20"/>
          <w:szCs w:val="20"/>
          <w14:ligatures w14:val="none"/>
        </w:rPr>
        <w:t xml:space="preserve"> Broadband </w:t>
      </w:r>
      <w:r w:rsidR="00B054BB">
        <w:rPr>
          <w:rFonts w:eastAsia="Times New Roman" w:cs="Times New Roman"/>
          <w:b/>
          <w:bCs/>
          <w:kern w:val="0"/>
          <w:sz w:val="20"/>
          <w:szCs w:val="20"/>
          <w14:ligatures w14:val="none"/>
        </w:rPr>
        <w:t>Networks</w:t>
      </w:r>
      <w:r w:rsidRPr="006C18BB">
        <w:rPr>
          <w:rFonts w:eastAsia="Times New Roman" w:cs="Times New Roman"/>
          <w:b/>
          <w:bCs/>
          <w:kern w:val="0"/>
          <w:sz w:val="20"/>
          <w:szCs w:val="20"/>
          <w14:ligatures w14:val="none"/>
        </w:rPr>
        <w:t xml:space="preserve"> (2024-Present):  </w:t>
      </w:r>
      <w:r w:rsidRPr="006C18BB">
        <w:rPr>
          <w:rFonts w:eastAsia="Times New Roman" w:cs="Times New Roman"/>
          <w:kern w:val="0"/>
          <w:sz w:val="20"/>
          <w:szCs w:val="20"/>
          <w14:ligatures w14:val="none"/>
        </w:rPr>
        <w:t xml:space="preserve">To establish a new technical support and delivery team to </w:t>
      </w:r>
      <w:r>
        <w:rPr>
          <w:rFonts w:eastAsia="Times New Roman" w:cs="Times New Roman"/>
          <w:kern w:val="0"/>
          <w:sz w:val="20"/>
          <w:szCs w:val="20"/>
          <w14:ligatures w14:val="none"/>
        </w:rPr>
        <w:t xml:space="preserve">managing </w:t>
      </w:r>
      <w:r w:rsidRPr="006C18BB">
        <w:rPr>
          <w:rFonts w:eastAsia="Times New Roman" w:cs="Times New Roman"/>
          <w:kern w:val="0"/>
          <w:sz w:val="20"/>
          <w:szCs w:val="20"/>
          <w14:ligatures w14:val="none"/>
        </w:rPr>
        <w:t xml:space="preserve">the </w:t>
      </w:r>
      <w:r>
        <w:rPr>
          <w:rFonts w:eastAsia="Times New Roman" w:cs="Times New Roman"/>
          <w:kern w:val="0"/>
          <w:sz w:val="20"/>
          <w:szCs w:val="20"/>
          <w14:ligatures w14:val="none"/>
        </w:rPr>
        <w:t xml:space="preserve">ISP </w:t>
      </w:r>
      <w:r w:rsidRPr="006C18BB">
        <w:rPr>
          <w:rFonts w:eastAsia="Times New Roman" w:cs="Times New Roman"/>
          <w:kern w:val="0"/>
          <w:sz w:val="20"/>
          <w:szCs w:val="20"/>
          <w14:ligatures w14:val="none"/>
        </w:rPr>
        <w:t>internal carrier grade network and over 11,00</w:t>
      </w:r>
      <w:r>
        <w:rPr>
          <w:rFonts w:eastAsia="Times New Roman" w:cs="Times New Roman"/>
          <w:kern w:val="0"/>
          <w:sz w:val="20"/>
          <w:szCs w:val="20"/>
          <w14:ligatures w14:val="none"/>
        </w:rPr>
        <w:t>0</w:t>
      </w:r>
      <w:r w:rsidRPr="006C18BB">
        <w:rPr>
          <w:rFonts w:eastAsia="Times New Roman" w:cs="Times New Roman"/>
          <w:kern w:val="0"/>
          <w:sz w:val="20"/>
          <w:szCs w:val="20"/>
          <w14:ligatures w14:val="none"/>
        </w:rPr>
        <w:t xml:space="preserve"> </w:t>
      </w:r>
      <w:r w:rsidR="005D2428">
        <w:rPr>
          <w:rFonts w:eastAsia="Times New Roman" w:cs="Times New Roman"/>
          <w:kern w:val="0"/>
          <w:sz w:val="20"/>
          <w:szCs w:val="20"/>
          <w14:ligatures w14:val="none"/>
        </w:rPr>
        <w:t xml:space="preserve">FTTP </w:t>
      </w:r>
      <w:r w:rsidRPr="006C18BB">
        <w:rPr>
          <w:rFonts w:eastAsia="Times New Roman" w:cs="Times New Roman"/>
          <w:kern w:val="0"/>
          <w:sz w:val="20"/>
          <w:szCs w:val="20"/>
          <w14:ligatures w14:val="none"/>
        </w:rPr>
        <w:t xml:space="preserve">business and residential customers.  Provide </w:t>
      </w:r>
      <w:r w:rsidR="00BF2923">
        <w:rPr>
          <w:rFonts w:eastAsia="Times New Roman" w:cs="Times New Roman"/>
          <w:kern w:val="0"/>
          <w:sz w:val="20"/>
          <w:szCs w:val="20"/>
          <w14:ligatures w14:val="none"/>
        </w:rPr>
        <w:t>3</w:t>
      </w:r>
      <w:r w:rsidR="00BF2923" w:rsidRPr="00BF2923">
        <w:rPr>
          <w:rFonts w:eastAsia="Times New Roman" w:cs="Times New Roman"/>
          <w:kern w:val="0"/>
          <w:sz w:val="20"/>
          <w:szCs w:val="20"/>
          <w:vertAlign w:val="superscript"/>
          <w14:ligatures w14:val="none"/>
        </w:rPr>
        <w:t>rd</w:t>
      </w:r>
      <w:r w:rsidR="00BF2923">
        <w:rPr>
          <w:rFonts w:eastAsia="Times New Roman" w:cs="Times New Roman"/>
          <w:kern w:val="0"/>
          <w:sz w:val="20"/>
          <w:szCs w:val="20"/>
          <w14:ligatures w14:val="none"/>
        </w:rPr>
        <w:t xml:space="preserve"> line</w:t>
      </w:r>
      <w:r w:rsidRPr="006C18BB">
        <w:rPr>
          <w:rFonts w:eastAsia="Times New Roman" w:cs="Times New Roman"/>
          <w:kern w:val="0"/>
          <w:sz w:val="20"/>
          <w:szCs w:val="20"/>
          <w14:ligatures w14:val="none"/>
        </w:rPr>
        <w:t xml:space="preserve"> technical knowledge and support for the ISP network </w:t>
      </w:r>
      <w:r>
        <w:rPr>
          <w:rFonts w:eastAsia="Times New Roman" w:cs="Times New Roman"/>
          <w:kern w:val="0"/>
          <w:sz w:val="20"/>
          <w:szCs w:val="20"/>
          <w14:ligatures w14:val="none"/>
        </w:rPr>
        <w:t xml:space="preserve">and manage key supplier relationships </w:t>
      </w:r>
      <w:r w:rsidRPr="006C18BB">
        <w:rPr>
          <w:rFonts w:eastAsia="Times New Roman" w:cs="Times New Roman"/>
          <w:kern w:val="0"/>
          <w:sz w:val="20"/>
          <w:szCs w:val="20"/>
          <w14:ligatures w14:val="none"/>
        </w:rPr>
        <w:t xml:space="preserve">including </w:t>
      </w:r>
      <w:r w:rsidR="00B76346">
        <w:rPr>
          <w:rFonts w:eastAsia="Times New Roman" w:cs="Times New Roman"/>
          <w:kern w:val="0"/>
          <w:sz w:val="20"/>
          <w:szCs w:val="20"/>
          <w14:ligatures w14:val="none"/>
        </w:rPr>
        <w:t xml:space="preserve">Nokia, </w:t>
      </w:r>
      <w:proofErr w:type="spellStart"/>
      <w:r w:rsidR="00DB1975">
        <w:rPr>
          <w:rFonts w:eastAsia="Times New Roman" w:cs="Times New Roman"/>
          <w:kern w:val="0"/>
          <w:sz w:val="20"/>
          <w:szCs w:val="20"/>
          <w14:ligatures w14:val="none"/>
        </w:rPr>
        <w:t>Adtran</w:t>
      </w:r>
      <w:proofErr w:type="spellEnd"/>
      <w:r w:rsidR="00DB1975">
        <w:rPr>
          <w:rFonts w:eastAsia="Times New Roman" w:cs="Times New Roman"/>
          <w:kern w:val="0"/>
          <w:sz w:val="20"/>
          <w:szCs w:val="20"/>
          <w14:ligatures w14:val="none"/>
        </w:rPr>
        <w:t>, Cisco</w:t>
      </w:r>
      <w:r w:rsidR="009D699F">
        <w:rPr>
          <w:rFonts w:eastAsia="Times New Roman" w:cs="Times New Roman"/>
          <w:kern w:val="0"/>
          <w:sz w:val="20"/>
          <w:szCs w:val="20"/>
          <w14:ligatures w14:val="none"/>
        </w:rPr>
        <w:t xml:space="preserve">, </w:t>
      </w:r>
      <w:r w:rsidRPr="006C18BB">
        <w:rPr>
          <w:rFonts w:eastAsia="Times New Roman" w:cs="Times New Roman"/>
          <w:kern w:val="0"/>
          <w:sz w:val="20"/>
          <w:szCs w:val="20"/>
          <w14:ligatures w14:val="none"/>
        </w:rPr>
        <w:t>NOC</w:t>
      </w:r>
      <w:r w:rsidR="00B76346">
        <w:rPr>
          <w:rFonts w:eastAsia="Times New Roman" w:cs="Times New Roman"/>
          <w:kern w:val="0"/>
          <w:sz w:val="20"/>
          <w:szCs w:val="20"/>
          <w14:ligatures w14:val="none"/>
        </w:rPr>
        <w:t>/Indigo</w:t>
      </w:r>
      <w:r w:rsidRPr="006C18BB">
        <w:rPr>
          <w:rFonts w:eastAsia="Times New Roman" w:cs="Times New Roman"/>
          <w:kern w:val="0"/>
          <w:sz w:val="20"/>
          <w:szCs w:val="20"/>
          <w14:ligatures w14:val="none"/>
        </w:rPr>
        <w:t>,</w:t>
      </w:r>
      <w:r>
        <w:rPr>
          <w:rFonts w:eastAsia="Times New Roman" w:cs="Times New Roman"/>
          <w:kern w:val="0"/>
          <w:sz w:val="20"/>
          <w:szCs w:val="20"/>
          <w14:ligatures w14:val="none"/>
        </w:rPr>
        <w:t xml:space="preserve"> </w:t>
      </w:r>
      <w:proofErr w:type="spellStart"/>
      <w:r>
        <w:rPr>
          <w:rFonts w:eastAsia="Times New Roman" w:cs="Times New Roman"/>
          <w:kern w:val="0"/>
          <w:sz w:val="20"/>
          <w:szCs w:val="20"/>
          <w14:ligatures w14:val="none"/>
        </w:rPr>
        <w:t>Openreach</w:t>
      </w:r>
      <w:proofErr w:type="spellEnd"/>
      <w:r>
        <w:rPr>
          <w:rFonts w:eastAsia="Times New Roman" w:cs="Times New Roman"/>
          <w:kern w:val="0"/>
          <w:sz w:val="20"/>
          <w:szCs w:val="20"/>
          <w14:ligatures w14:val="none"/>
        </w:rPr>
        <w:t>, local councils and the Highway agency</w:t>
      </w:r>
      <w:r w:rsidR="00A55F41">
        <w:rPr>
          <w:rFonts w:eastAsia="Times New Roman" w:cs="Times New Roman"/>
          <w:kern w:val="0"/>
          <w:sz w:val="20"/>
          <w:szCs w:val="20"/>
          <w14:ligatures w14:val="none"/>
        </w:rPr>
        <w:t>.</w:t>
      </w:r>
      <w:r>
        <w:rPr>
          <w:rFonts w:eastAsia="Times New Roman" w:cs="Times New Roman"/>
          <w:kern w:val="0"/>
          <w:sz w:val="20"/>
          <w:szCs w:val="20"/>
          <w14:ligatures w14:val="none"/>
        </w:rPr>
        <w:t xml:space="preserve"> </w:t>
      </w:r>
      <w:r w:rsidR="00A55F41">
        <w:rPr>
          <w:rFonts w:eastAsia="Times New Roman" w:cs="Times New Roman"/>
          <w:kern w:val="0"/>
          <w:sz w:val="20"/>
          <w:szCs w:val="20"/>
          <w14:ligatures w14:val="none"/>
        </w:rPr>
        <w:t>Managing</w:t>
      </w:r>
      <w:r w:rsidRPr="006C18BB">
        <w:rPr>
          <w:rFonts w:eastAsia="Times New Roman" w:cs="Times New Roman"/>
          <w:kern w:val="0"/>
          <w:sz w:val="20"/>
          <w:szCs w:val="20"/>
          <w14:ligatures w14:val="none"/>
        </w:rPr>
        <w:t xml:space="preserve"> </w:t>
      </w:r>
      <w:r w:rsidR="00A55F41">
        <w:rPr>
          <w:rFonts w:eastAsia="Times New Roman" w:cs="Times New Roman"/>
          <w:kern w:val="0"/>
          <w:sz w:val="20"/>
          <w:szCs w:val="20"/>
          <w14:ligatures w14:val="none"/>
        </w:rPr>
        <w:t>installation</w:t>
      </w:r>
      <w:r w:rsidR="009D699F">
        <w:rPr>
          <w:rFonts w:eastAsia="Times New Roman" w:cs="Times New Roman"/>
          <w:kern w:val="0"/>
          <w:sz w:val="20"/>
          <w:szCs w:val="20"/>
          <w14:ligatures w14:val="none"/>
        </w:rPr>
        <w:t xml:space="preserve">s </w:t>
      </w:r>
      <w:r w:rsidR="008306AE">
        <w:rPr>
          <w:rFonts w:eastAsia="Times New Roman" w:cs="Times New Roman"/>
          <w:kern w:val="0"/>
          <w:sz w:val="20"/>
          <w:szCs w:val="20"/>
          <w14:ligatures w14:val="none"/>
        </w:rPr>
        <w:t xml:space="preserve">and surveys obtaining wayleave agreements </w:t>
      </w:r>
      <w:r w:rsidR="00F80C76">
        <w:rPr>
          <w:rFonts w:eastAsia="Times New Roman" w:cs="Times New Roman"/>
          <w:kern w:val="0"/>
          <w:sz w:val="20"/>
          <w:szCs w:val="20"/>
          <w14:ligatures w14:val="none"/>
        </w:rPr>
        <w:t xml:space="preserve">as needed and working </w:t>
      </w:r>
      <w:r w:rsidR="009D699F">
        <w:rPr>
          <w:rFonts w:eastAsia="Times New Roman" w:cs="Times New Roman"/>
          <w:kern w:val="0"/>
          <w:sz w:val="20"/>
          <w:szCs w:val="20"/>
          <w14:ligatures w14:val="none"/>
        </w:rPr>
        <w:t>in accordance with the NRSWA</w:t>
      </w:r>
      <w:r w:rsidR="00F80C76">
        <w:rPr>
          <w:rFonts w:eastAsia="Times New Roman" w:cs="Times New Roman"/>
          <w:kern w:val="0"/>
          <w:sz w:val="20"/>
          <w:szCs w:val="20"/>
          <w14:ligatures w14:val="none"/>
        </w:rPr>
        <w:t xml:space="preserve">.  </w:t>
      </w:r>
      <w:r w:rsidR="0033017F">
        <w:rPr>
          <w:rFonts w:eastAsia="Times New Roman" w:cs="Times New Roman"/>
          <w:kern w:val="0"/>
          <w:sz w:val="20"/>
          <w:szCs w:val="20"/>
          <w14:ligatures w14:val="none"/>
        </w:rPr>
        <w:t>Deliver technical expertise with</w:t>
      </w:r>
      <w:r w:rsidR="00A55F41">
        <w:rPr>
          <w:rFonts w:eastAsia="Times New Roman" w:cs="Times New Roman"/>
          <w:kern w:val="0"/>
          <w:sz w:val="20"/>
          <w:szCs w:val="20"/>
          <w14:ligatures w14:val="none"/>
        </w:rPr>
        <w:t xml:space="preserve"> </w:t>
      </w:r>
      <w:r w:rsidRPr="006C18BB">
        <w:rPr>
          <w:rFonts w:eastAsia="Times New Roman" w:cs="Times New Roman"/>
          <w:kern w:val="0"/>
          <w:sz w:val="20"/>
          <w:szCs w:val="20"/>
          <w14:ligatures w14:val="none"/>
        </w:rPr>
        <w:t xml:space="preserve">Nokia OLT, Nokia ONT, </w:t>
      </w:r>
      <w:proofErr w:type="spellStart"/>
      <w:r w:rsidRPr="006C18BB">
        <w:rPr>
          <w:rFonts w:eastAsia="Times New Roman" w:cs="Times New Roman"/>
          <w:kern w:val="0"/>
          <w:sz w:val="20"/>
          <w:szCs w:val="20"/>
          <w14:ligatures w14:val="none"/>
        </w:rPr>
        <w:t>Adtran</w:t>
      </w:r>
      <w:proofErr w:type="spellEnd"/>
      <w:r w:rsidRPr="006C18BB">
        <w:rPr>
          <w:rFonts w:eastAsia="Times New Roman" w:cs="Times New Roman"/>
          <w:kern w:val="0"/>
          <w:sz w:val="20"/>
          <w:szCs w:val="20"/>
          <w14:ligatures w14:val="none"/>
        </w:rPr>
        <w:t xml:space="preserve"> ONT, Nokia and </w:t>
      </w:r>
      <w:proofErr w:type="spellStart"/>
      <w:r w:rsidRPr="006C18BB">
        <w:rPr>
          <w:rFonts w:eastAsia="Times New Roman" w:cs="Times New Roman"/>
          <w:kern w:val="0"/>
          <w:sz w:val="20"/>
          <w:szCs w:val="20"/>
          <w14:ligatures w14:val="none"/>
        </w:rPr>
        <w:t>Adtran</w:t>
      </w:r>
      <w:proofErr w:type="spellEnd"/>
      <w:r w:rsidRPr="006C18BB">
        <w:rPr>
          <w:rFonts w:eastAsia="Times New Roman" w:cs="Times New Roman"/>
          <w:kern w:val="0"/>
          <w:sz w:val="20"/>
          <w:szCs w:val="20"/>
          <w14:ligatures w14:val="none"/>
        </w:rPr>
        <w:t xml:space="preserve"> routers, FTTP</w:t>
      </w:r>
      <w:r w:rsidR="00A55F41">
        <w:rPr>
          <w:rFonts w:eastAsia="Times New Roman" w:cs="Times New Roman"/>
          <w:kern w:val="0"/>
          <w:sz w:val="20"/>
          <w:szCs w:val="20"/>
          <w14:ligatures w14:val="none"/>
        </w:rPr>
        <w:t xml:space="preserve"> and w</w:t>
      </w:r>
      <w:r w:rsidRPr="006C18BB">
        <w:rPr>
          <w:rFonts w:eastAsia="Times New Roman" w:cs="Times New Roman"/>
          <w:kern w:val="0"/>
          <w:sz w:val="20"/>
          <w:szCs w:val="20"/>
          <w14:ligatures w14:val="none"/>
        </w:rPr>
        <w:t>ires only</w:t>
      </w:r>
      <w:r w:rsidR="00A55F41">
        <w:rPr>
          <w:rFonts w:eastAsia="Times New Roman" w:cs="Times New Roman"/>
          <w:kern w:val="0"/>
          <w:sz w:val="20"/>
          <w:szCs w:val="20"/>
          <w14:ligatures w14:val="none"/>
        </w:rPr>
        <w:t xml:space="preserve"> services within SLA and OLA.  Managing</w:t>
      </w:r>
      <w:r w:rsidRPr="006C18BB">
        <w:rPr>
          <w:rFonts w:eastAsia="Times New Roman" w:cs="Times New Roman"/>
          <w:kern w:val="0"/>
          <w:sz w:val="20"/>
          <w:szCs w:val="20"/>
          <w14:ligatures w14:val="none"/>
        </w:rPr>
        <w:t xml:space="preserve"> pre installation surveys, installation control</w:t>
      </w:r>
      <w:r w:rsidR="00A55F41">
        <w:rPr>
          <w:rFonts w:eastAsia="Times New Roman" w:cs="Times New Roman"/>
          <w:kern w:val="0"/>
          <w:sz w:val="20"/>
          <w:szCs w:val="20"/>
          <w14:ligatures w14:val="none"/>
        </w:rPr>
        <w:t>,</w:t>
      </w:r>
      <w:r w:rsidRPr="006C18BB">
        <w:rPr>
          <w:rFonts w:eastAsia="Times New Roman" w:cs="Times New Roman"/>
          <w:kern w:val="0"/>
          <w:sz w:val="20"/>
          <w:szCs w:val="20"/>
          <w14:ligatures w14:val="none"/>
        </w:rPr>
        <w:t xml:space="preserve"> service appointments and customer</w:t>
      </w:r>
      <w:r w:rsidR="00A55F41">
        <w:rPr>
          <w:rFonts w:eastAsia="Times New Roman" w:cs="Times New Roman"/>
          <w:kern w:val="0"/>
          <w:sz w:val="20"/>
          <w:szCs w:val="20"/>
          <w14:ligatures w14:val="none"/>
        </w:rPr>
        <w:t xml:space="preserve"> </w:t>
      </w:r>
      <w:r w:rsidRPr="006C18BB">
        <w:rPr>
          <w:rFonts w:eastAsia="Times New Roman" w:cs="Times New Roman"/>
          <w:kern w:val="0"/>
          <w:sz w:val="20"/>
          <w:szCs w:val="20"/>
          <w14:ligatures w14:val="none"/>
        </w:rPr>
        <w:t>go live</w:t>
      </w:r>
      <w:r w:rsidR="00A55F41">
        <w:rPr>
          <w:rFonts w:eastAsia="Times New Roman" w:cs="Times New Roman"/>
          <w:kern w:val="0"/>
          <w:sz w:val="20"/>
          <w:szCs w:val="20"/>
          <w14:ligatures w14:val="none"/>
        </w:rPr>
        <w:t xml:space="preserve"> services</w:t>
      </w:r>
      <w:r w:rsidRPr="006C18BB">
        <w:rPr>
          <w:rFonts w:eastAsia="Times New Roman" w:cs="Times New Roman"/>
          <w:kern w:val="0"/>
          <w:sz w:val="20"/>
          <w:szCs w:val="20"/>
          <w14:ligatures w14:val="none"/>
        </w:rPr>
        <w:t>.  Provide 3</w:t>
      </w:r>
      <w:r w:rsidRPr="006C18BB">
        <w:rPr>
          <w:rFonts w:eastAsia="Times New Roman" w:cs="Times New Roman"/>
          <w:kern w:val="0"/>
          <w:sz w:val="20"/>
          <w:szCs w:val="20"/>
          <w:vertAlign w:val="superscript"/>
          <w14:ligatures w14:val="none"/>
        </w:rPr>
        <w:t>rd</w:t>
      </w:r>
      <w:r w:rsidRPr="006C18BB">
        <w:rPr>
          <w:rFonts w:eastAsia="Times New Roman" w:cs="Times New Roman"/>
          <w:kern w:val="0"/>
          <w:sz w:val="20"/>
          <w:szCs w:val="20"/>
          <w14:ligatures w14:val="none"/>
        </w:rPr>
        <w:t xml:space="preserve"> line technical support for business </w:t>
      </w:r>
      <w:r w:rsidR="00EE369F">
        <w:rPr>
          <w:rFonts w:eastAsia="Times New Roman" w:cs="Times New Roman"/>
          <w:kern w:val="0"/>
          <w:sz w:val="20"/>
          <w:szCs w:val="20"/>
          <w14:ligatures w14:val="none"/>
        </w:rPr>
        <w:t>custo</w:t>
      </w:r>
      <w:r w:rsidR="0048010A">
        <w:rPr>
          <w:rFonts w:eastAsia="Times New Roman" w:cs="Times New Roman"/>
          <w:kern w:val="0"/>
          <w:sz w:val="20"/>
          <w:szCs w:val="20"/>
          <w14:ligatures w14:val="none"/>
        </w:rPr>
        <w:t xml:space="preserve">mers requiring </w:t>
      </w:r>
      <w:proofErr w:type="spellStart"/>
      <w:r w:rsidR="0048010A">
        <w:rPr>
          <w:rFonts w:eastAsia="Times New Roman" w:cs="Times New Roman"/>
          <w:kern w:val="0"/>
          <w:sz w:val="20"/>
          <w:szCs w:val="20"/>
          <w14:ligatures w14:val="none"/>
        </w:rPr>
        <w:t>milti</w:t>
      </w:r>
      <w:proofErr w:type="spellEnd"/>
      <w:r w:rsidR="0048010A">
        <w:rPr>
          <w:rFonts w:eastAsia="Times New Roman" w:cs="Times New Roman"/>
          <w:kern w:val="0"/>
          <w:sz w:val="20"/>
          <w:szCs w:val="20"/>
          <w14:ligatures w14:val="none"/>
        </w:rPr>
        <w:t xml:space="preserve"> site connectivity </w:t>
      </w:r>
      <w:r w:rsidR="00CE5763">
        <w:rPr>
          <w:rFonts w:eastAsia="Times New Roman" w:cs="Times New Roman"/>
          <w:kern w:val="0"/>
          <w:sz w:val="20"/>
          <w:szCs w:val="20"/>
          <w14:ligatures w14:val="none"/>
        </w:rPr>
        <w:t>and failover options</w:t>
      </w:r>
      <w:r w:rsidR="00130F6C">
        <w:rPr>
          <w:rFonts w:eastAsia="Times New Roman" w:cs="Times New Roman"/>
          <w:kern w:val="0"/>
          <w:sz w:val="20"/>
          <w:szCs w:val="20"/>
          <w14:ligatures w14:val="none"/>
        </w:rPr>
        <w:t xml:space="preserve"> and</w:t>
      </w:r>
      <w:r w:rsidRPr="006C18BB">
        <w:rPr>
          <w:rFonts w:eastAsia="Times New Roman" w:cs="Times New Roman"/>
          <w:kern w:val="0"/>
          <w:sz w:val="20"/>
          <w:szCs w:val="20"/>
          <w14:ligatures w14:val="none"/>
        </w:rPr>
        <w:t xml:space="preserve"> </w:t>
      </w:r>
      <w:r w:rsidR="00130F6C">
        <w:rPr>
          <w:rFonts w:eastAsia="Times New Roman" w:cs="Times New Roman"/>
          <w:kern w:val="0"/>
          <w:sz w:val="20"/>
          <w:szCs w:val="20"/>
          <w14:ligatures w14:val="none"/>
        </w:rPr>
        <w:t>undertake</w:t>
      </w:r>
      <w:r w:rsidRPr="006C18BB">
        <w:rPr>
          <w:rFonts w:eastAsia="Times New Roman" w:cs="Times New Roman"/>
          <w:kern w:val="0"/>
          <w:sz w:val="20"/>
          <w:szCs w:val="20"/>
          <w14:ligatures w14:val="none"/>
        </w:rPr>
        <w:t xml:space="preserve"> provisioning of subscribed connection seeds, IP range reservations, static IP assignments, DHCP releases, CG-NAT, NAT and specific routing, </w:t>
      </w:r>
      <w:r w:rsidR="00A55F41">
        <w:rPr>
          <w:rFonts w:eastAsia="Times New Roman" w:cs="Times New Roman"/>
          <w:kern w:val="0"/>
          <w:sz w:val="20"/>
          <w:szCs w:val="20"/>
          <w14:ligatures w14:val="none"/>
        </w:rPr>
        <w:t xml:space="preserve">DNS and </w:t>
      </w:r>
      <w:r w:rsidRPr="006C18BB">
        <w:rPr>
          <w:rFonts w:eastAsia="Times New Roman" w:cs="Times New Roman"/>
          <w:kern w:val="0"/>
          <w:sz w:val="20"/>
          <w:szCs w:val="20"/>
          <w14:ligatures w14:val="none"/>
        </w:rPr>
        <w:t>port forwarding requests for business customers</w:t>
      </w:r>
      <w:r w:rsidR="00A55F41">
        <w:rPr>
          <w:rFonts w:eastAsia="Times New Roman" w:cs="Times New Roman"/>
          <w:kern w:val="0"/>
          <w:sz w:val="20"/>
          <w:szCs w:val="20"/>
          <w14:ligatures w14:val="none"/>
        </w:rPr>
        <w:t>.</w:t>
      </w:r>
    </w:p>
    <w:p w14:paraId="6E641105" w14:textId="2B0CF664" w:rsidR="005F43C6" w:rsidRDefault="005F43C6" w:rsidP="00926435">
      <w:pPr>
        <w:numPr>
          <w:ilvl w:val="0"/>
          <w:numId w:val="3"/>
        </w:numPr>
        <w:spacing w:before="100" w:beforeAutospacing="1" w:after="100" w:afterAutospacing="1" w:line="240" w:lineRule="auto"/>
        <w:contextualSpacing/>
        <w:jc w:val="both"/>
        <w:rPr>
          <w:rFonts w:eastAsia="Times New Roman" w:cs="Times New Roman"/>
          <w:kern w:val="0"/>
          <w:sz w:val="20"/>
          <w:szCs w:val="20"/>
          <w14:ligatures w14:val="none"/>
        </w:rPr>
      </w:pPr>
      <w:r w:rsidRPr="001E21D3">
        <w:rPr>
          <w:rFonts w:eastAsia="Times New Roman" w:cs="Times New Roman"/>
          <w:b/>
          <w:bCs/>
          <w:kern w:val="0"/>
          <w:sz w:val="20"/>
          <w:szCs w:val="20"/>
          <w14:ligatures w14:val="none"/>
        </w:rPr>
        <w:t xml:space="preserve">Director of IT &amp; Print Services (2023 - </w:t>
      </w:r>
      <w:r w:rsidR="00072EEC">
        <w:rPr>
          <w:rFonts w:eastAsia="Times New Roman" w:cs="Times New Roman"/>
          <w:b/>
          <w:bCs/>
          <w:kern w:val="0"/>
          <w:sz w:val="20"/>
          <w:szCs w:val="20"/>
          <w14:ligatures w14:val="none"/>
        </w:rPr>
        <w:t>2024</w:t>
      </w:r>
      <w:r w:rsidRPr="001E21D3">
        <w:rPr>
          <w:rFonts w:eastAsia="Times New Roman" w:cs="Times New Roman"/>
          <w:b/>
          <w:bCs/>
          <w:kern w:val="0"/>
          <w:sz w:val="20"/>
          <w:szCs w:val="20"/>
          <w14:ligatures w14:val="none"/>
        </w:rPr>
        <w:t>)</w:t>
      </w:r>
      <w:r w:rsidRPr="001E21D3">
        <w:rPr>
          <w:rFonts w:eastAsia="Times New Roman" w:cs="Times New Roman"/>
          <w:kern w:val="0"/>
          <w:sz w:val="20"/>
          <w:szCs w:val="20"/>
          <w14:ligatures w14:val="none"/>
        </w:rPr>
        <w:t>: Lead the strategic direction and operations of the IT Services department, driving IT system improvements, performance management, budget control, forecasting and cost reduction. Development of 3-year strategy to reduce lease cost spending through harnessing VDI solutions Alignment with college-wide objectives. Promoted AI within education to enhance learning, teaching</w:t>
      </w:r>
      <w:r w:rsidR="001736CE" w:rsidRPr="001E21D3">
        <w:rPr>
          <w:rFonts w:eastAsia="Times New Roman" w:cs="Times New Roman"/>
          <w:kern w:val="0"/>
          <w:sz w:val="20"/>
          <w:szCs w:val="20"/>
          <w14:ligatures w14:val="none"/>
        </w:rPr>
        <w:t>,</w:t>
      </w:r>
      <w:r w:rsidRPr="001E21D3">
        <w:rPr>
          <w:rFonts w:eastAsia="Times New Roman" w:cs="Times New Roman"/>
          <w:kern w:val="0"/>
          <w:sz w:val="20"/>
          <w:szCs w:val="20"/>
          <w14:ligatures w14:val="none"/>
        </w:rPr>
        <w:t xml:space="preserve"> and student experience. Successfully managed the transformation of software and application deployment utilising VDI to reduce hardware and software spends, transformed the print services operation into a customer facing commercial business and the development of a customer-focused branding and IT strategy.</w:t>
      </w:r>
    </w:p>
    <w:p w14:paraId="2DF70430" w14:textId="77777777" w:rsidR="00DD063D" w:rsidRPr="00A55F41" w:rsidRDefault="00DD063D" w:rsidP="00DD063D">
      <w:pPr>
        <w:spacing w:before="100" w:beforeAutospacing="1" w:after="100" w:afterAutospacing="1" w:line="240" w:lineRule="auto"/>
        <w:ind w:left="720"/>
        <w:contextualSpacing/>
        <w:jc w:val="both"/>
        <w:rPr>
          <w:rFonts w:eastAsia="Times New Roman" w:cs="Times New Roman"/>
          <w:kern w:val="0"/>
          <w:sz w:val="16"/>
          <w:szCs w:val="16"/>
          <w14:ligatures w14:val="none"/>
        </w:rPr>
      </w:pPr>
    </w:p>
    <w:p w14:paraId="0FEDE1DC" w14:textId="5DD1C475" w:rsidR="005F43C6" w:rsidRDefault="005F43C6" w:rsidP="00A55F41">
      <w:pPr>
        <w:numPr>
          <w:ilvl w:val="0"/>
          <w:numId w:val="3"/>
        </w:numPr>
        <w:spacing w:before="100" w:beforeAutospacing="1" w:after="120" w:line="240" w:lineRule="auto"/>
        <w:ind w:left="714" w:hanging="357"/>
        <w:contextualSpacing/>
        <w:jc w:val="both"/>
        <w:rPr>
          <w:rFonts w:eastAsia="Times New Roman" w:cs="Times New Roman"/>
          <w:kern w:val="0"/>
          <w:sz w:val="20"/>
          <w:szCs w:val="20"/>
          <w14:ligatures w14:val="none"/>
        </w:rPr>
      </w:pPr>
      <w:r w:rsidRPr="001E21D3">
        <w:rPr>
          <w:rFonts w:eastAsia="Times New Roman" w:cs="Times New Roman"/>
          <w:b/>
          <w:bCs/>
          <w:kern w:val="0"/>
          <w:sz w:val="20"/>
          <w:szCs w:val="20"/>
          <w14:ligatures w14:val="none"/>
        </w:rPr>
        <w:t xml:space="preserve">IT Manager at </w:t>
      </w:r>
      <w:proofErr w:type="spellStart"/>
      <w:r w:rsidRPr="001E21D3">
        <w:rPr>
          <w:rFonts w:eastAsia="Times New Roman" w:cs="Times New Roman"/>
          <w:b/>
          <w:bCs/>
          <w:kern w:val="0"/>
          <w:sz w:val="20"/>
          <w:szCs w:val="20"/>
          <w14:ligatures w14:val="none"/>
        </w:rPr>
        <w:t>Ardingly</w:t>
      </w:r>
      <w:proofErr w:type="spellEnd"/>
      <w:r w:rsidRPr="001E21D3">
        <w:rPr>
          <w:rFonts w:eastAsia="Times New Roman" w:cs="Times New Roman"/>
          <w:b/>
          <w:bCs/>
          <w:kern w:val="0"/>
          <w:sz w:val="20"/>
          <w:szCs w:val="20"/>
          <w14:ligatures w14:val="none"/>
        </w:rPr>
        <w:t xml:space="preserve"> College (2022)</w:t>
      </w:r>
      <w:r w:rsidRPr="001E21D3">
        <w:rPr>
          <w:rFonts w:eastAsia="Times New Roman" w:cs="Times New Roman"/>
          <w:kern w:val="0"/>
          <w:sz w:val="20"/>
          <w:szCs w:val="20"/>
          <w14:ligatures w14:val="none"/>
        </w:rPr>
        <w:t xml:space="preserve">: Led the optimization of </w:t>
      </w:r>
      <w:r w:rsidR="006B421E" w:rsidRPr="001E21D3">
        <w:rPr>
          <w:rFonts w:eastAsia="Times New Roman" w:cs="Times New Roman"/>
          <w:kern w:val="0"/>
          <w:sz w:val="20"/>
          <w:szCs w:val="20"/>
          <w14:ligatures w14:val="none"/>
        </w:rPr>
        <w:t xml:space="preserve">the </w:t>
      </w:r>
      <w:r w:rsidRPr="001E21D3">
        <w:rPr>
          <w:rFonts w:eastAsia="Times New Roman" w:cs="Times New Roman"/>
          <w:kern w:val="0"/>
          <w:sz w:val="20"/>
          <w:szCs w:val="20"/>
          <w14:ligatures w14:val="none"/>
        </w:rPr>
        <w:t>LAN/WAN, Wi-Fi infrastructure, and on-premises AD systems</w:t>
      </w:r>
      <w:r w:rsidR="00695CFE" w:rsidRPr="001E21D3">
        <w:rPr>
          <w:rFonts w:eastAsia="Times New Roman" w:cs="Times New Roman"/>
          <w:kern w:val="0"/>
          <w:sz w:val="20"/>
          <w:szCs w:val="20"/>
          <w14:ligatures w14:val="none"/>
        </w:rPr>
        <w:t xml:space="preserve">. </w:t>
      </w:r>
      <w:r w:rsidR="002C5561" w:rsidRPr="001E21D3">
        <w:rPr>
          <w:rFonts w:eastAsia="Times New Roman" w:cs="Times New Roman"/>
          <w:kern w:val="0"/>
          <w:sz w:val="20"/>
          <w:szCs w:val="20"/>
          <w14:ligatures w14:val="none"/>
        </w:rPr>
        <w:t xml:space="preserve">Negotiated and deployed new student </w:t>
      </w:r>
      <w:r w:rsidR="00C551EE" w:rsidRPr="001E21D3">
        <w:rPr>
          <w:rFonts w:eastAsia="Times New Roman" w:cs="Times New Roman"/>
          <w:kern w:val="0"/>
          <w:sz w:val="20"/>
          <w:szCs w:val="20"/>
          <w14:ligatures w14:val="none"/>
        </w:rPr>
        <w:t xml:space="preserve">devices to standardise the delivery of </w:t>
      </w:r>
      <w:r w:rsidR="006C39C8" w:rsidRPr="001E21D3">
        <w:rPr>
          <w:rFonts w:eastAsia="Times New Roman" w:cs="Times New Roman"/>
          <w:kern w:val="0"/>
          <w:sz w:val="20"/>
          <w:szCs w:val="20"/>
          <w14:ligatures w14:val="none"/>
        </w:rPr>
        <w:t xml:space="preserve">learning and educational material. </w:t>
      </w:r>
      <w:r w:rsidR="00EA3B82" w:rsidRPr="001E21D3">
        <w:rPr>
          <w:rFonts w:eastAsia="Times New Roman" w:cs="Times New Roman"/>
          <w:kern w:val="0"/>
          <w:sz w:val="20"/>
          <w:szCs w:val="20"/>
          <w14:ligatures w14:val="none"/>
        </w:rPr>
        <w:t xml:space="preserve">Reduced operational costs through </w:t>
      </w:r>
      <w:r w:rsidR="004E0E27" w:rsidRPr="001E21D3">
        <w:rPr>
          <w:rFonts w:eastAsia="Times New Roman" w:cs="Times New Roman"/>
          <w:kern w:val="0"/>
          <w:sz w:val="20"/>
          <w:szCs w:val="20"/>
          <w14:ligatures w14:val="none"/>
        </w:rPr>
        <w:t xml:space="preserve">vendor consolidation and negotiation of commercial terms </w:t>
      </w:r>
      <w:r w:rsidRPr="001E21D3">
        <w:rPr>
          <w:rFonts w:eastAsia="Times New Roman" w:cs="Times New Roman"/>
          <w:kern w:val="0"/>
          <w:sz w:val="20"/>
          <w:szCs w:val="20"/>
          <w14:ligatures w14:val="none"/>
        </w:rPr>
        <w:t xml:space="preserve">ensuring a high-performing </w:t>
      </w:r>
      <w:r w:rsidR="004B4105" w:rsidRPr="001E21D3">
        <w:rPr>
          <w:rFonts w:eastAsia="Times New Roman" w:cs="Times New Roman"/>
          <w:kern w:val="0"/>
          <w:sz w:val="20"/>
          <w:szCs w:val="20"/>
          <w14:ligatures w14:val="none"/>
        </w:rPr>
        <w:t>measurable I</w:t>
      </w:r>
      <w:r w:rsidRPr="001E21D3">
        <w:rPr>
          <w:rFonts w:eastAsia="Times New Roman" w:cs="Times New Roman"/>
          <w:kern w:val="0"/>
          <w:sz w:val="20"/>
          <w:szCs w:val="20"/>
          <w14:ligatures w14:val="none"/>
        </w:rPr>
        <w:t>T environment for staff and students.</w:t>
      </w:r>
    </w:p>
    <w:p w14:paraId="5B242142" w14:textId="77777777" w:rsidR="00DD063D" w:rsidRPr="00A55F41" w:rsidRDefault="00DD063D" w:rsidP="00DD063D">
      <w:pPr>
        <w:spacing w:before="100" w:beforeAutospacing="1" w:after="100" w:afterAutospacing="1" w:line="240" w:lineRule="auto"/>
        <w:contextualSpacing/>
        <w:jc w:val="both"/>
        <w:rPr>
          <w:rFonts w:eastAsia="Times New Roman" w:cs="Times New Roman"/>
          <w:kern w:val="0"/>
          <w:sz w:val="16"/>
          <w:szCs w:val="16"/>
          <w14:ligatures w14:val="none"/>
        </w:rPr>
      </w:pPr>
    </w:p>
    <w:p w14:paraId="33FE5DC2" w14:textId="1FF76A00" w:rsidR="005F43C6" w:rsidRDefault="005F43C6" w:rsidP="00926435">
      <w:pPr>
        <w:numPr>
          <w:ilvl w:val="0"/>
          <w:numId w:val="3"/>
        </w:numPr>
        <w:spacing w:before="100" w:beforeAutospacing="1" w:after="100" w:afterAutospacing="1" w:line="240" w:lineRule="auto"/>
        <w:contextualSpacing/>
        <w:jc w:val="both"/>
        <w:rPr>
          <w:rFonts w:eastAsia="Times New Roman" w:cs="Times New Roman"/>
          <w:kern w:val="0"/>
          <w:sz w:val="20"/>
          <w:szCs w:val="20"/>
          <w14:ligatures w14:val="none"/>
        </w:rPr>
      </w:pPr>
      <w:r w:rsidRPr="001E21D3">
        <w:rPr>
          <w:rFonts w:eastAsia="Times New Roman" w:cs="Times New Roman"/>
          <w:b/>
          <w:bCs/>
          <w:kern w:val="0"/>
          <w:sz w:val="20"/>
          <w:szCs w:val="20"/>
          <w14:ligatures w14:val="none"/>
        </w:rPr>
        <w:t>Infrastructure Manager at RSPCA (2018-2019)</w:t>
      </w:r>
      <w:r w:rsidRPr="001E21D3">
        <w:rPr>
          <w:rFonts w:eastAsia="Times New Roman" w:cs="Times New Roman"/>
          <w:kern w:val="0"/>
          <w:sz w:val="20"/>
          <w:szCs w:val="20"/>
          <w14:ligatures w14:val="none"/>
        </w:rPr>
        <w:t xml:space="preserve">:  Managed the societies core infrastructure and veterinary networks including DR/failover links. Managed </w:t>
      </w:r>
      <w:proofErr w:type="spellStart"/>
      <w:r w:rsidRPr="001E21D3">
        <w:rPr>
          <w:rFonts w:eastAsia="Times New Roman" w:cs="Times New Roman"/>
          <w:kern w:val="0"/>
          <w:sz w:val="20"/>
          <w:szCs w:val="20"/>
          <w14:ligatures w14:val="none"/>
        </w:rPr>
        <w:t>QoS</w:t>
      </w:r>
      <w:proofErr w:type="spellEnd"/>
      <w:r w:rsidRPr="001E21D3">
        <w:rPr>
          <w:rFonts w:eastAsia="Times New Roman" w:cs="Times New Roman"/>
          <w:kern w:val="0"/>
          <w:sz w:val="20"/>
          <w:szCs w:val="20"/>
          <w14:ligatures w14:val="none"/>
        </w:rPr>
        <w:t xml:space="preserve"> and traffic prioritisation to ensure operational efficiency and enablement. Led CAB and </w:t>
      </w:r>
      <w:proofErr w:type="spellStart"/>
      <w:r w:rsidRPr="001E21D3">
        <w:rPr>
          <w:rFonts w:eastAsia="Times New Roman" w:cs="Times New Roman"/>
          <w:kern w:val="0"/>
          <w:sz w:val="20"/>
          <w:szCs w:val="20"/>
          <w14:ligatures w14:val="none"/>
        </w:rPr>
        <w:t>eCAB’s</w:t>
      </w:r>
      <w:proofErr w:type="spellEnd"/>
      <w:r w:rsidRPr="001E21D3">
        <w:rPr>
          <w:rFonts w:eastAsia="Times New Roman" w:cs="Times New Roman"/>
          <w:kern w:val="0"/>
          <w:sz w:val="20"/>
          <w:szCs w:val="20"/>
          <w14:ligatures w14:val="none"/>
        </w:rPr>
        <w:t xml:space="preserve"> managing change and release schedules to the business. Managed key supplier relationships through regular performance review meetings ensuring commercial obligations are met. Developed a cyber security framework to NCSC standards.</w:t>
      </w:r>
    </w:p>
    <w:p w14:paraId="6512CA6A" w14:textId="77777777" w:rsidR="00DD063D" w:rsidRPr="00A55F41" w:rsidRDefault="00DD063D" w:rsidP="00DD063D">
      <w:pPr>
        <w:spacing w:before="100" w:beforeAutospacing="1" w:after="100" w:afterAutospacing="1" w:line="240" w:lineRule="auto"/>
        <w:contextualSpacing/>
        <w:jc w:val="both"/>
        <w:rPr>
          <w:rFonts w:eastAsia="Times New Roman" w:cs="Times New Roman"/>
          <w:kern w:val="0"/>
          <w:sz w:val="16"/>
          <w:szCs w:val="16"/>
          <w14:ligatures w14:val="none"/>
        </w:rPr>
      </w:pPr>
    </w:p>
    <w:p w14:paraId="405FB517" w14:textId="77777777" w:rsidR="005F43C6" w:rsidRDefault="005F43C6" w:rsidP="00926435">
      <w:pPr>
        <w:numPr>
          <w:ilvl w:val="0"/>
          <w:numId w:val="3"/>
        </w:numPr>
        <w:spacing w:before="100" w:beforeAutospacing="1" w:after="100" w:afterAutospacing="1" w:line="240" w:lineRule="auto"/>
        <w:contextualSpacing/>
        <w:jc w:val="both"/>
        <w:rPr>
          <w:rFonts w:eastAsia="Times New Roman" w:cs="Times New Roman"/>
          <w:kern w:val="0"/>
          <w:sz w:val="20"/>
          <w:szCs w:val="20"/>
          <w14:ligatures w14:val="none"/>
        </w:rPr>
      </w:pPr>
      <w:r w:rsidRPr="001E21D3">
        <w:rPr>
          <w:rFonts w:eastAsia="Times New Roman" w:cs="Times New Roman"/>
          <w:b/>
          <w:bCs/>
          <w:kern w:val="0"/>
          <w:sz w:val="20"/>
          <w:szCs w:val="20"/>
          <w14:ligatures w14:val="none"/>
        </w:rPr>
        <w:t xml:space="preserve">IT Manager at </w:t>
      </w:r>
      <w:proofErr w:type="spellStart"/>
      <w:r w:rsidRPr="001E21D3">
        <w:rPr>
          <w:rFonts w:eastAsia="Times New Roman" w:cs="Times New Roman"/>
          <w:b/>
          <w:bCs/>
          <w:kern w:val="0"/>
          <w:sz w:val="20"/>
          <w:szCs w:val="20"/>
          <w14:ligatures w14:val="none"/>
        </w:rPr>
        <w:t>Homewise</w:t>
      </w:r>
      <w:proofErr w:type="spellEnd"/>
      <w:r w:rsidRPr="001E21D3">
        <w:rPr>
          <w:rFonts w:eastAsia="Times New Roman" w:cs="Times New Roman"/>
          <w:b/>
          <w:bCs/>
          <w:kern w:val="0"/>
          <w:sz w:val="20"/>
          <w:szCs w:val="20"/>
          <w14:ligatures w14:val="none"/>
        </w:rPr>
        <w:t xml:space="preserve"> Ltd (2017-2018)</w:t>
      </w:r>
      <w:r w:rsidRPr="001E21D3">
        <w:rPr>
          <w:rFonts w:eastAsia="Times New Roman" w:cs="Times New Roman"/>
          <w:kern w:val="0"/>
          <w:sz w:val="20"/>
          <w:szCs w:val="20"/>
          <w14:ligatures w14:val="none"/>
        </w:rPr>
        <w:t>: Managed office relocation, upgraded network technology and conducted vendor consolidation project reducing operation costs and introduced mobile technology solution and API for sales team aligning with business strategy.</w:t>
      </w:r>
    </w:p>
    <w:p w14:paraId="064E0CFE" w14:textId="77777777" w:rsidR="00DD063D" w:rsidRPr="00A55F41" w:rsidRDefault="00DD063D" w:rsidP="00DD063D">
      <w:pPr>
        <w:spacing w:before="100" w:beforeAutospacing="1" w:after="100" w:afterAutospacing="1" w:line="240" w:lineRule="auto"/>
        <w:contextualSpacing/>
        <w:jc w:val="both"/>
        <w:rPr>
          <w:rFonts w:eastAsia="Times New Roman" w:cs="Times New Roman"/>
          <w:kern w:val="0"/>
          <w:sz w:val="16"/>
          <w:szCs w:val="16"/>
          <w14:ligatures w14:val="none"/>
        </w:rPr>
      </w:pPr>
    </w:p>
    <w:p w14:paraId="32B3167D" w14:textId="2DDA4C91" w:rsidR="005F43C6" w:rsidRDefault="005F43C6" w:rsidP="00926435">
      <w:pPr>
        <w:numPr>
          <w:ilvl w:val="0"/>
          <w:numId w:val="3"/>
        </w:numPr>
        <w:spacing w:before="100" w:beforeAutospacing="1" w:after="100" w:afterAutospacing="1" w:line="240" w:lineRule="auto"/>
        <w:contextualSpacing/>
        <w:jc w:val="both"/>
        <w:rPr>
          <w:rFonts w:eastAsia="Times New Roman" w:cs="Times New Roman"/>
          <w:kern w:val="0"/>
          <w:sz w:val="20"/>
          <w:szCs w:val="20"/>
          <w14:ligatures w14:val="none"/>
        </w:rPr>
      </w:pPr>
      <w:r w:rsidRPr="001E21D3">
        <w:rPr>
          <w:rFonts w:eastAsia="Times New Roman" w:cs="Times New Roman"/>
          <w:b/>
          <w:bCs/>
          <w:kern w:val="0"/>
          <w:sz w:val="20"/>
          <w:szCs w:val="20"/>
          <w14:ligatures w14:val="none"/>
        </w:rPr>
        <w:t xml:space="preserve">Head of IT and Security at </w:t>
      </w:r>
      <w:proofErr w:type="spellStart"/>
      <w:r w:rsidRPr="001E21D3">
        <w:rPr>
          <w:rFonts w:eastAsia="Times New Roman" w:cs="Times New Roman"/>
          <w:b/>
          <w:bCs/>
          <w:kern w:val="0"/>
          <w:sz w:val="20"/>
          <w:szCs w:val="20"/>
          <w14:ligatures w14:val="none"/>
        </w:rPr>
        <w:t>Formaplex</w:t>
      </w:r>
      <w:proofErr w:type="spellEnd"/>
      <w:r w:rsidRPr="001E21D3">
        <w:rPr>
          <w:rFonts w:eastAsia="Times New Roman" w:cs="Times New Roman"/>
          <w:b/>
          <w:bCs/>
          <w:kern w:val="0"/>
          <w:sz w:val="20"/>
          <w:szCs w:val="20"/>
          <w14:ligatures w14:val="none"/>
        </w:rPr>
        <w:t xml:space="preserve"> (2017)</w:t>
      </w:r>
      <w:r w:rsidRPr="001E21D3">
        <w:rPr>
          <w:rFonts w:eastAsia="Times New Roman" w:cs="Times New Roman"/>
          <w:kern w:val="0"/>
          <w:sz w:val="20"/>
          <w:szCs w:val="20"/>
          <w14:ligatures w14:val="none"/>
        </w:rPr>
        <w:t>: Improved WAN service delivery performance through service benchmarking and SLA/OLA implementation. Enhanced WAN performance, security and resilience through IPS/IDS and failover circuits using technology diversity and achieved SC21 accreditation in continuous improvement in aerospace, defence, and security.</w:t>
      </w:r>
    </w:p>
    <w:p w14:paraId="3D2531A8" w14:textId="77777777" w:rsidR="00DD063D" w:rsidRPr="00A55F41" w:rsidRDefault="00DD063D" w:rsidP="00DD063D">
      <w:pPr>
        <w:spacing w:before="100" w:beforeAutospacing="1" w:after="100" w:afterAutospacing="1" w:line="240" w:lineRule="auto"/>
        <w:contextualSpacing/>
        <w:jc w:val="both"/>
        <w:rPr>
          <w:rFonts w:eastAsia="Times New Roman" w:cs="Times New Roman"/>
          <w:kern w:val="0"/>
          <w:sz w:val="16"/>
          <w:szCs w:val="16"/>
          <w14:ligatures w14:val="none"/>
        </w:rPr>
      </w:pPr>
    </w:p>
    <w:p w14:paraId="1B7278CD" w14:textId="74D532A3" w:rsidR="005F43C6" w:rsidRDefault="005F43C6" w:rsidP="00A55F41">
      <w:pPr>
        <w:numPr>
          <w:ilvl w:val="0"/>
          <w:numId w:val="3"/>
        </w:numPr>
        <w:spacing w:before="100" w:beforeAutospacing="1" w:after="0" w:line="240" w:lineRule="auto"/>
        <w:ind w:left="714" w:hanging="357"/>
        <w:contextualSpacing/>
        <w:jc w:val="both"/>
        <w:rPr>
          <w:rFonts w:eastAsia="Times New Roman" w:cs="Times New Roman"/>
          <w:kern w:val="0"/>
          <w:sz w:val="20"/>
          <w:szCs w:val="20"/>
          <w14:ligatures w14:val="none"/>
        </w:rPr>
      </w:pPr>
      <w:r w:rsidRPr="001E21D3">
        <w:rPr>
          <w:rFonts w:eastAsia="Times New Roman" w:cs="Times New Roman"/>
          <w:b/>
          <w:bCs/>
          <w:kern w:val="0"/>
          <w:sz w:val="20"/>
          <w:szCs w:val="20"/>
          <w14:ligatures w14:val="none"/>
        </w:rPr>
        <w:t xml:space="preserve">IT Service Manager at </w:t>
      </w:r>
      <w:proofErr w:type="spellStart"/>
      <w:r w:rsidRPr="001E21D3">
        <w:rPr>
          <w:rFonts w:eastAsia="Times New Roman" w:cs="Times New Roman"/>
          <w:b/>
          <w:bCs/>
          <w:kern w:val="0"/>
          <w:sz w:val="20"/>
          <w:szCs w:val="20"/>
          <w14:ligatures w14:val="none"/>
        </w:rPr>
        <w:t>WiggleCRC</w:t>
      </w:r>
      <w:proofErr w:type="spellEnd"/>
      <w:r w:rsidRPr="001E21D3">
        <w:rPr>
          <w:rFonts w:eastAsia="Times New Roman" w:cs="Times New Roman"/>
          <w:b/>
          <w:bCs/>
          <w:kern w:val="0"/>
          <w:sz w:val="20"/>
          <w:szCs w:val="20"/>
          <w14:ligatures w14:val="none"/>
        </w:rPr>
        <w:t xml:space="preserve"> (2016-2017)</w:t>
      </w:r>
      <w:r w:rsidRPr="001E21D3">
        <w:rPr>
          <w:rFonts w:eastAsia="Times New Roman" w:cs="Times New Roman"/>
          <w:kern w:val="0"/>
          <w:sz w:val="20"/>
          <w:szCs w:val="20"/>
          <w14:ligatures w14:val="none"/>
        </w:rPr>
        <w:t>: Successfully integrated acquired businesses and migrated to single Service Desk solution. Migration and integration of warehouse management, stock control, ordering and e-commerce platforms. Driving IT service consolidation, cloud adoption, and cybersecurity improvements. Achieved Cyber Essentials certification and enhanced overall service delivery through ITIL aligned processes and procedure with revised SLA, OLA and KPI’s.</w:t>
      </w:r>
    </w:p>
    <w:p w14:paraId="7A0EB836" w14:textId="77777777" w:rsidR="00DD063D" w:rsidRPr="00A55F41" w:rsidRDefault="00DD063D" w:rsidP="00DD063D">
      <w:pPr>
        <w:spacing w:before="100" w:beforeAutospacing="1" w:after="100" w:afterAutospacing="1" w:line="240" w:lineRule="auto"/>
        <w:contextualSpacing/>
        <w:jc w:val="both"/>
        <w:rPr>
          <w:rFonts w:eastAsia="Times New Roman" w:cs="Times New Roman"/>
          <w:kern w:val="0"/>
          <w:sz w:val="16"/>
          <w:szCs w:val="16"/>
          <w14:ligatures w14:val="none"/>
        </w:rPr>
      </w:pPr>
    </w:p>
    <w:p w14:paraId="11911D94" w14:textId="1DE6A798" w:rsidR="005F43C6" w:rsidRDefault="005F43C6" w:rsidP="00A55F41">
      <w:pPr>
        <w:numPr>
          <w:ilvl w:val="0"/>
          <w:numId w:val="3"/>
        </w:numPr>
        <w:spacing w:before="100" w:beforeAutospacing="1" w:after="120" w:line="240" w:lineRule="auto"/>
        <w:ind w:left="714" w:hanging="357"/>
        <w:contextualSpacing/>
        <w:jc w:val="both"/>
        <w:rPr>
          <w:rFonts w:eastAsia="Times New Roman" w:cs="Times New Roman"/>
          <w:kern w:val="0"/>
          <w:sz w:val="20"/>
          <w:szCs w:val="20"/>
          <w14:ligatures w14:val="none"/>
        </w:rPr>
      </w:pPr>
      <w:r w:rsidRPr="001E21D3">
        <w:rPr>
          <w:rFonts w:eastAsia="Times New Roman" w:cs="Times New Roman"/>
          <w:b/>
          <w:bCs/>
          <w:kern w:val="0"/>
          <w:sz w:val="20"/>
          <w:szCs w:val="20"/>
          <w14:ligatures w14:val="none"/>
        </w:rPr>
        <w:t>IT Manager at Airbus (2014-2016):</w:t>
      </w:r>
      <w:r w:rsidRPr="001E21D3">
        <w:rPr>
          <w:rFonts w:eastAsia="Times New Roman" w:cs="Times New Roman"/>
          <w:kern w:val="0"/>
          <w:sz w:val="20"/>
          <w:szCs w:val="20"/>
          <w14:ligatures w14:val="none"/>
        </w:rPr>
        <w:t xml:space="preserve">  Managed the IT operations and strategy within the aerospace and defence sectors delivering a customer service excellence standard. Reduced cap</w:t>
      </w:r>
      <w:r w:rsidR="006F67C5">
        <w:rPr>
          <w:rFonts w:eastAsia="Times New Roman" w:cs="Times New Roman"/>
          <w:kern w:val="0"/>
          <w:sz w:val="20"/>
          <w:szCs w:val="20"/>
          <w14:ligatures w14:val="none"/>
        </w:rPr>
        <w:t>ital</w:t>
      </w:r>
      <w:r w:rsidRPr="001E21D3">
        <w:rPr>
          <w:rFonts w:eastAsia="Times New Roman" w:cs="Times New Roman"/>
          <w:kern w:val="0"/>
          <w:sz w:val="20"/>
          <w:szCs w:val="20"/>
          <w14:ligatures w14:val="none"/>
        </w:rPr>
        <w:t xml:space="preserve"> and </w:t>
      </w:r>
      <w:r w:rsidR="006F67C5">
        <w:rPr>
          <w:rFonts w:eastAsia="Times New Roman" w:cs="Times New Roman"/>
          <w:kern w:val="0"/>
          <w:sz w:val="20"/>
          <w:szCs w:val="20"/>
          <w14:ligatures w14:val="none"/>
        </w:rPr>
        <w:t>operational</w:t>
      </w:r>
      <w:r w:rsidRPr="001E21D3">
        <w:rPr>
          <w:rFonts w:eastAsia="Times New Roman" w:cs="Times New Roman"/>
          <w:kern w:val="0"/>
          <w:sz w:val="20"/>
          <w:szCs w:val="20"/>
          <w14:ligatures w14:val="none"/>
        </w:rPr>
        <w:t xml:space="preserve"> spend through supplier and contract consolidation. Designed and deployed an MPLS solution adhering to HMG Security Policy Framework. Enhanced the service experience through self-service and knowledge platforms delivering increased SLA performance. Managed delivery of digital transformation from concept to BAU of aircraft hangars from manual printed static information to interactive displays detailing live product state, Wi-Fi</w:t>
      </w:r>
      <w:r w:rsidR="001736CE" w:rsidRPr="001E21D3">
        <w:rPr>
          <w:rFonts w:eastAsia="Times New Roman" w:cs="Times New Roman"/>
          <w:kern w:val="0"/>
          <w:sz w:val="20"/>
          <w:szCs w:val="20"/>
          <w14:ligatures w14:val="none"/>
        </w:rPr>
        <w:t>,</w:t>
      </w:r>
      <w:r w:rsidRPr="001E21D3">
        <w:rPr>
          <w:rFonts w:eastAsia="Times New Roman" w:cs="Times New Roman"/>
          <w:kern w:val="0"/>
          <w:sz w:val="20"/>
          <w:szCs w:val="20"/>
          <w14:ligatures w14:val="none"/>
        </w:rPr>
        <w:t xml:space="preserve"> and digital signage.</w:t>
      </w:r>
    </w:p>
    <w:p w14:paraId="0906B582" w14:textId="77777777" w:rsidR="00DD063D" w:rsidRPr="001E21D3" w:rsidRDefault="00DD063D" w:rsidP="00DD063D">
      <w:pPr>
        <w:spacing w:before="100" w:beforeAutospacing="1" w:after="100" w:afterAutospacing="1" w:line="240" w:lineRule="auto"/>
        <w:contextualSpacing/>
        <w:jc w:val="both"/>
        <w:rPr>
          <w:rFonts w:eastAsia="Times New Roman" w:cs="Times New Roman"/>
          <w:kern w:val="0"/>
          <w:sz w:val="20"/>
          <w:szCs w:val="20"/>
          <w14:ligatures w14:val="none"/>
        </w:rPr>
      </w:pPr>
    </w:p>
    <w:p w14:paraId="1A65ACE9" w14:textId="7C24E78F" w:rsidR="00A55F41" w:rsidRPr="00A55F41" w:rsidRDefault="005F43C6" w:rsidP="00A55F41">
      <w:pPr>
        <w:numPr>
          <w:ilvl w:val="0"/>
          <w:numId w:val="3"/>
        </w:numPr>
        <w:spacing w:before="100" w:beforeAutospacing="1" w:after="120" w:line="240" w:lineRule="auto"/>
        <w:ind w:left="714" w:hanging="357"/>
        <w:contextualSpacing/>
        <w:jc w:val="both"/>
        <w:rPr>
          <w:rFonts w:eastAsia="Times New Roman" w:cs="Times New Roman"/>
          <w:kern w:val="0"/>
          <w:sz w:val="20"/>
          <w:szCs w:val="20"/>
          <w14:ligatures w14:val="none"/>
        </w:rPr>
      </w:pPr>
      <w:r w:rsidRPr="001E21D3">
        <w:rPr>
          <w:rFonts w:eastAsia="Times New Roman" w:cs="Times New Roman"/>
          <w:b/>
          <w:bCs/>
          <w:kern w:val="0"/>
          <w:sz w:val="20"/>
          <w:szCs w:val="20"/>
          <w14:ligatures w14:val="none"/>
        </w:rPr>
        <w:t xml:space="preserve">UK IT Service Delivery Manager at </w:t>
      </w:r>
      <w:proofErr w:type="spellStart"/>
      <w:r w:rsidRPr="001E21D3">
        <w:rPr>
          <w:rFonts w:eastAsia="Times New Roman" w:cs="Times New Roman"/>
          <w:b/>
          <w:bCs/>
          <w:kern w:val="0"/>
          <w:sz w:val="20"/>
          <w:szCs w:val="20"/>
          <w14:ligatures w14:val="none"/>
        </w:rPr>
        <w:t>Meggitt</w:t>
      </w:r>
      <w:proofErr w:type="spellEnd"/>
      <w:r w:rsidRPr="001E21D3">
        <w:rPr>
          <w:rFonts w:eastAsia="Times New Roman" w:cs="Times New Roman"/>
          <w:b/>
          <w:bCs/>
          <w:kern w:val="0"/>
          <w:sz w:val="20"/>
          <w:szCs w:val="20"/>
          <w14:ligatures w14:val="none"/>
        </w:rPr>
        <w:t xml:space="preserve"> PLC (2012-2014)</w:t>
      </w:r>
      <w:r w:rsidRPr="001E21D3">
        <w:rPr>
          <w:rFonts w:eastAsia="Times New Roman" w:cs="Times New Roman"/>
          <w:kern w:val="0"/>
          <w:sz w:val="20"/>
          <w:szCs w:val="20"/>
          <w14:ligatures w14:val="none"/>
        </w:rPr>
        <w:t xml:space="preserve">:  Successfully launched a centralised global service desk solution migrating </w:t>
      </w:r>
      <w:r w:rsidR="00B46624" w:rsidRPr="001E21D3">
        <w:rPr>
          <w:rFonts w:eastAsia="Times New Roman" w:cs="Times New Roman"/>
          <w:kern w:val="0"/>
          <w:sz w:val="20"/>
          <w:szCs w:val="20"/>
          <w14:ligatures w14:val="none"/>
        </w:rPr>
        <w:t>eleven</w:t>
      </w:r>
      <w:r w:rsidRPr="001E21D3">
        <w:rPr>
          <w:rFonts w:eastAsia="Times New Roman" w:cs="Times New Roman"/>
          <w:kern w:val="0"/>
          <w:sz w:val="20"/>
          <w:szCs w:val="20"/>
          <w14:ligatures w14:val="none"/>
        </w:rPr>
        <w:t xml:space="preserve"> business units and 17000 users. Project lead from initial scope, process</w:t>
      </w:r>
      <w:r w:rsidR="007C4487" w:rsidRPr="001E21D3">
        <w:rPr>
          <w:rFonts w:eastAsia="Times New Roman" w:cs="Times New Roman"/>
          <w:kern w:val="0"/>
          <w:sz w:val="20"/>
          <w:szCs w:val="20"/>
          <w14:ligatures w14:val="none"/>
        </w:rPr>
        <w:t>,</w:t>
      </w:r>
      <w:r w:rsidRPr="001E21D3">
        <w:rPr>
          <w:rFonts w:eastAsia="Times New Roman" w:cs="Times New Roman"/>
          <w:kern w:val="0"/>
          <w:sz w:val="20"/>
          <w:szCs w:val="20"/>
          <w14:ligatures w14:val="none"/>
        </w:rPr>
        <w:t xml:space="preserve"> and procedure mapping into trial stages, launch and early life support into BAU. Asset management of all devices and migration of operational and capital budgets. Centralising suppliers and vendors maximising consolidation opportunities to rationalise spend and manage relationships through KPI’s and SLA performance. Introduced ITIL aligned process for service request, incident, problem, change</w:t>
      </w:r>
      <w:r w:rsidR="007C4487" w:rsidRPr="001E21D3">
        <w:rPr>
          <w:rFonts w:eastAsia="Times New Roman" w:cs="Times New Roman"/>
          <w:kern w:val="0"/>
          <w:sz w:val="20"/>
          <w:szCs w:val="20"/>
          <w14:ligatures w14:val="none"/>
        </w:rPr>
        <w:t>,</w:t>
      </w:r>
      <w:r w:rsidRPr="001E21D3">
        <w:rPr>
          <w:rFonts w:eastAsia="Times New Roman" w:cs="Times New Roman"/>
          <w:kern w:val="0"/>
          <w:sz w:val="20"/>
          <w:szCs w:val="20"/>
          <w14:ligatures w14:val="none"/>
        </w:rPr>
        <w:t xml:space="preserve"> and release management including new SLA and OLA’s with the business. Defined project delivery framework for UK business units.</w:t>
      </w:r>
    </w:p>
    <w:p w14:paraId="7F45FA53" w14:textId="54343791" w:rsidR="00051DB8" w:rsidRPr="00A55F41" w:rsidRDefault="00A55F41" w:rsidP="00A55F41">
      <w:pPr>
        <w:pStyle w:val="ListParagraph"/>
        <w:numPr>
          <w:ilvl w:val="0"/>
          <w:numId w:val="3"/>
        </w:numPr>
        <w:spacing w:after="0" w:line="240" w:lineRule="auto"/>
        <w:jc w:val="both"/>
        <w:rPr>
          <w:rFonts w:eastAsia="Times New Roman" w:cs="Times New Roman"/>
          <w:kern w:val="0"/>
          <w:sz w:val="20"/>
          <w:szCs w:val="20"/>
          <w14:ligatures w14:val="none"/>
        </w:rPr>
      </w:pPr>
      <w:r w:rsidRPr="00A55F41">
        <w:rPr>
          <w:rFonts w:eastAsia="Times New Roman" w:cs="Times New Roman"/>
          <w:b/>
          <w:bCs/>
          <w:kern w:val="0"/>
          <w:sz w:val="20"/>
          <w:szCs w:val="20"/>
          <w14:ligatures w14:val="none"/>
        </w:rPr>
        <w:t>I</w:t>
      </w:r>
      <w:r w:rsidR="005F43C6" w:rsidRPr="00A55F41">
        <w:rPr>
          <w:rFonts w:eastAsia="Times New Roman" w:cs="Times New Roman"/>
          <w:b/>
          <w:bCs/>
          <w:kern w:val="0"/>
          <w:sz w:val="20"/>
          <w:szCs w:val="20"/>
          <w14:ligatures w14:val="none"/>
        </w:rPr>
        <w:t xml:space="preserve">nfrastructure and Service Desk Manager at </w:t>
      </w:r>
      <w:proofErr w:type="spellStart"/>
      <w:r w:rsidR="005F43C6" w:rsidRPr="00A55F41">
        <w:rPr>
          <w:rFonts w:eastAsia="Times New Roman" w:cs="Times New Roman"/>
          <w:b/>
          <w:bCs/>
          <w:kern w:val="0"/>
          <w:sz w:val="20"/>
          <w:szCs w:val="20"/>
          <w14:ligatures w14:val="none"/>
        </w:rPr>
        <w:t>Goodwood</w:t>
      </w:r>
      <w:proofErr w:type="spellEnd"/>
      <w:r w:rsidR="005F43C6" w:rsidRPr="00A55F41">
        <w:rPr>
          <w:rFonts w:eastAsia="Times New Roman" w:cs="Times New Roman"/>
          <w:b/>
          <w:bCs/>
          <w:kern w:val="0"/>
          <w:sz w:val="20"/>
          <w:szCs w:val="20"/>
          <w14:ligatures w14:val="none"/>
        </w:rPr>
        <w:t xml:space="preserve"> (2010-2012):  </w:t>
      </w:r>
      <w:r w:rsidR="005F43C6" w:rsidRPr="00A55F41">
        <w:rPr>
          <w:rFonts w:eastAsia="Times New Roman" w:cs="Times New Roman"/>
          <w:kern w:val="0"/>
          <w:sz w:val="20"/>
          <w:szCs w:val="20"/>
          <w14:ligatures w14:val="none"/>
        </w:rPr>
        <w:t xml:space="preserve">Management of the Estates network and service desk environment including the delivery of technology for Festival of Speed, </w:t>
      </w:r>
      <w:proofErr w:type="spellStart"/>
      <w:r w:rsidR="005F43C6" w:rsidRPr="00A55F41">
        <w:rPr>
          <w:rFonts w:eastAsia="Times New Roman" w:cs="Times New Roman"/>
          <w:kern w:val="0"/>
          <w:sz w:val="20"/>
          <w:szCs w:val="20"/>
          <w14:ligatures w14:val="none"/>
        </w:rPr>
        <w:t>Goodwood</w:t>
      </w:r>
      <w:proofErr w:type="spellEnd"/>
      <w:r w:rsidR="005F43C6" w:rsidRPr="00A55F41">
        <w:rPr>
          <w:rFonts w:eastAsia="Times New Roman" w:cs="Times New Roman"/>
          <w:kern w:val="0"/>
          <w:sz w:val="20"/>
          <w:szCs w:val="20"/>
          <w14:ligatures w14:val="none"/>
        </w:rPr>
        <w:t xml:space="preserve"> Revival and Glorious </w:t>
      </w:r>
      <w:proofErr w:type="spellStart"/>
      <w:r w:rsidR="005F43C6" w:rsidRPr="00A55F41">
        <w:rPr>
          <w:rFonts w:eastAsia="Times New Roman" w:cs="Times New Roman"/>
          <w:kern w:val="0"/>
          <w:sz w:val="20"/>
          <w:szCs w:val="20"/>
          <w14:ligatures w14:val="none"/>
        </w:rPr>
        <w:t>Goodwood</w:t>
      </w:r>
      <w:proofErr w:type="spellEnd"/>
      <w:r w:rsidR="005F43C6" w:rsidRPr="00A55F41">
        <w:rPr>
          <w:rFonts w:eastAsia="Times New Roman" w:cs="Times New Roman"/>
          <w:kern w:val="0"/>
          <w:sz w:val="20"/>
          <w:szCs w:val="20"/>
          <w14:ligatures w14:val="none"/>
        </w:rPr>
        <w:t xml:space="preserve">. Technical lead for digital marketing and rebranding project from initial statement of work through to BAU. Successfully upgraded the core fibre network introducing resiliency through triangulation and failover circuits. Project led the delivery of an estate wide Wi-Fi solution including Hotel Wi-Fi for guests, POS and </w:t>
      </w:r>
      <w:proofErr w:type="spellStart"/>
      <w:r w:rsidR="005F43C6" w:rsidRPr="00A55F41">
        <w:rPr>
          <w:rFonts w:eastAsia="Times New Roman" w:cs="Times New Roman"/>
          <w:kern w:val="0"/>
          <w:sz w:val="20"/>
          <w:szCs w:val="20"/>
          <w14:ligatures w14:val="none"/>
        </w:rPr>
        <w:t>IoT</w:t>
      </w:r>
      <w:proofErr w:type="spellEnd"/>
      <w:r w:rsidR="005F43C6" w:rsidRPr="00A55F41">
        <w:rPr>
          <w:rFonts w:eastAsia="Times New Roman" w:cs="Times New Roman"/>
          <w:kern w:val="0"/>
          <w:sz w:val="20"/>
          <w:szCs w:val="20"/>
          <w14:ligatures w14:val="none"/>
        </w:rPr>
        <w:t xml:space="preserve"> devices. </w:t>
      </w:r>
    </w:p>
    <w:p w14:paraId="556A9D87" w14:textId="77777777" w:rsidR="00051DB8" w:rsidRDefault="00051DB8" w:rsidP="00051DB8">
      <w:pPr>
        <w:spacing w:after="0" w:line="240" w:lineRule="auto"/>
        <w:contextualSpacing/>
        <w:jc w:val="both"/>
        <w:rPr>
          <w:rFonts w:eastAsia="Times New Roman" w:cs="Times New Roman"/>
          <w:kern w:val="0"/>
          <w:sz w:val="20"/>
          <w:szCs w:val="20"/>
          <w14:ligatures w14:val="none"/>
        </w:rPr>
      </w:pPr>
    </w:p>
    <w:p w14:paraId="4EA5E0B1" w14:textId="3AA13492" w:rsidR="00051DB8" w:rsidRPr="00554BB1" w:rsidRDefault="00051DB8" w:rsidP="00051DB8">
      <w:pPr>
        <w:spacing w:after="0" w:line="240" w:lineRule="auto"/>
        <w:contextualSpacing/>
        <w:jc w:val="both"/>
        <w:rPr>
          <w:rFonts w:eastAsia="Times New Roman" w:cs="Times New Roman"/>
          <w:b/>
          <w:bCs/>
          <w:sz w:val="22"/>
          <w:szCs w:val="22"/>
        </w:rPr>
      </w:pPr>
      <w:r w:rsidRPr="00554BB1">
        <w:rPr>
          <w:rFonts w:eastAsia="Times New Roman" w:cs="Times New Roman"/>
          <w:b/>
          <w:bCs/>
          <w:sz w:val="22"/>
          <w:szCs w:val="22"/>
        </w:rPr>
        <w:t>Sector Experience</w:t>
      </w:r>
    </w:p>
    <w:p w14:paraId="4CA9B8DF" w14:textId="77777777" w:rsidR="00051DB8" w:rsidRPr="00051DB8" w:rsidRDefault="00051DB8" w:rsidP="00051DB8">
      <w:pPr>
        <w:pStyle w:val="ListParagraph"/>
        <w:numPr>
          <w:ilvl w:val="0"/>
          <w:numId w:val="5"/>
        </w:numPr>
        <w:spacing w:after="0" w:line="240" w:lineRule="auto"/>
        <w:jc w:val="both"/>
        <w:rPr>
          <w:rFonts w:eastAsia="Times New Roman" w:cs="Times New Roman"/>
          <w:sz w:val="20"/>
          <w:szCs w:val="20"/>
        </w:rPr>
      </w:pPr>
      <w:r w:rsidRPr="00051DB8">
        <w:rPr>
          <w:rFonts w:eastAsia="Times New Roman" w:cs="Times New Roman"/>
          <w:sz w:val="20"/>
          <w:szCs w:val="20"/>
        </w:rPr>
        <w:t>Housing Associations (</w:t>
      </w:r>
      <w:proofErr w:type="spellStart"/>
      <w:r w:rsidRPr="00051DB8">
        <w:rPr>
          <w:rFonts w:eastAsia="Times New Roman" w:cs="Times New Roman"/>
          <w:sz w:val="20"/>
          <w:szCs w:val="20"/>
        </w:rPr>
        <w:t>Downland</w:t>
      </w:r>
      <w:proofErr w:type="spellEnd"/>
      <w:r w:rsidRPr="00051DB8">
        <w:rPr>
          <w:rFonts w:eastAsia="Times New Roman" w:cs="Times New Roman"/>
          <w:sz w:val="20"/>
          <w:szCs w:val="20"/>
        </w:rPr>
        <w:t>, Affinity Sutton)</w:t>
      </w:r>
    </w:p>
    <w:p w14:paraId="2626234C" w14:textId="77777777" w:rsidR="00051DB8" w:rsidRPr="00051DB8" w:rsidRDefault="00051DB8" w:rsidP="00051DB8">
      <w:pPr>
        <w:pStyle w:val="ListParagraph"/>
        <w:numPr>
          <w:ilvl w:val="0"/>
          <w:numId w:val="1"/>
        </w:numPr>
        <w:spacing w:beforeAutospacing="1" w:afterAutospacing="1" w:line="240" w:lineRule="auto"/>
        <w:jc w:val="both"/>
        <w:rPr>
          <w:rFonts w:eastAsia="Times New Roman" w:cs="Times New Roman"/>
          <w:sz w:val="20"/>
          <w:szCs w:val="20"/>
        </w:rPr>
      </w:pPr>
      <w:r w:rsidRPr="00051DB8">
        <w:rPr>
          <w:rFonts w:eastAsia="Times New Roman" w:cs="Times New Roman"/>
          <w:sz w:val="20"/>
          <w:szCs w:val="20"/>
        </w:rPr>
        <w:t>Financial Institutions (Enable Payroll, Capita, BACSTEL)</w:t>
      </w:r>
    </w:p>
    <w:p w14:paraId="2024DDBF" w14:textId="77777777" w:rsidR="00051DB8" w:rsidRPr="00051DB8" w:rsidRDefault="00051DB8" w:rsidP="00051DB8">
      <w:pPr>
        <w:pStyle w:val="ListParagraph"/>
        <w:numPr>
          <w:ilvl w:val="0"/>
          <w:numId w:val="1"/>
        </w:numPr>
        <w:spacing w:beforeAutospacing="1" w:afterAutospacing="1" w:line="240" w:lineRule="auto"/>
        <w:jc w:val="both"/>
        <w:rPr>
          <w:rFonts w:eastAsia="Times New Roman" w:cs="Times New Roman"/>
          <w:sz w:val="20"/>
          <w:szCs w:val="20"/>
        </w:rPr>
      </w:pPr>
      <w:r w:rsidRPr="00051DB8">
        <w:rPr>
          <w:rFonts w:eastAsia="Times New Roman" w:cs="Times New Roman"/>
          <w:sz w:val="20"/>
          <w:szCs w:val="20"/>
        </w:rPr>
        <w:t>Aerospace and Defence (Boeing, Honeywell, Airbus, Lockheed Martin)</w:t>
      </w:r>
    </w:p>
    <w:p w14:paraId="415BB8A3" w14:textId="77777777" w:rsidR="00051DB8" w:rsidRPr="00051DB8" w:rsidRDefault="00051DB8" w:rsidP="00051DB8">
      <w:pPr>
        <w:pStyle w:val="ListParagraph"/>
        <w:numPr>
          <w:ilvl w:val="0"/>
          <w:numId w:val="1"/>
        </w:numPr>
        <w:spacing w:beforeAutospacing="1" w:afterAutospacing="1" w:line="240" w:lineRule="auto"/>
        <w:jc w:val="both"/>
        <w:rPr>
          <w:rFonts w:eastAsia="Times New Roman" w:cs="Times New Roman"/>
          <w:sz w:val="20"/>
          <w:szCs w:val="20"/>
        </w:rPr>
      </w:pPr>
      <w:r w:rsidRPr="00051DB8">
        <w:rPr>
          <w:rFonts w:eastAsia="Times New Roman" w:cs="Times New Roman"/>
          <w:sz w:val="20"/>
          <w:szCs w:val="20"/>
        </w:rPr>
        <w:t xml:space="preserve">Retail, FMCG and E-Commerce (Ralph Lauren, </w:t>
      </w:r>
      <w:proofErr w:type="spellStart"/>
      <w:r w:rsidRPr="00051DB8">
        <w:rPr>
          <w:rFonts w:eastAsia="Times New Roman" w:cs="Times New Roman"/>
          <w:sz w:val="20"/>
          <w:szCs w:val="20"/>
        </w:rPr>
        <w:t>Goodwood</w:t>
      </w:r>
      <w:proofErr w:type="spellEnd"/>
      <w:r w:rsidRPr="00051DB8">
        <w:rPr>
          <w:rFonts w:eastAsia="Times New Roman" w:cs="Times New Roman"/>
          <w:sz w:val="20"/>
          <w:szCs w:val="20"/>
        </w:rPr>
        <w:t xml:space="preserve">, </w:t>
      </w:r>
      <w:proofErr w:type="spellStart"/>
      <w:r w:rsidRPr="00051DB8">
        <w:rPr>
          <w:rFonts w:eastAsia="Times New Roman" w:cs="Times New Roman"/>
          <w:sz w:val="20"/>
          <w:szCs w:val="20"/>
        </w:rPr>
        <w:t>WiggleCRC</w:t>
      </w:r>
      <w:proofErr w:type="spellEnd"/>
      <w:r w:rsidRPr="00051DB8">
        <w:rPr>
          <w:rFonts w:eastAsia="Times New Roman" w:cs="Times New Roman"/>
          <w:sz w:val="20"/>
          <w:szCs w:val="20"/>
        </w:rPr>
        <w:t>, Natures Way Foods)</w:t>
      </w:r>
    </w:p>
    <w:p w14:paraId="76C70D4B" w14:textId="77777777" w:rsidR="00051DB8" w:rsidRPr="00051DB8" w:rsidRDefault="00051DB8" w:rsidP="00051DB8">
      <w:pPr>
        <w:pStyle w:val="ListParagraph"/>
        <w:numPr>
          <w:ilvl w:val="0"/>
          <w:numId w:val="1"/>
        </w:numPr>
        <w:spacing w:beforeAutospacing="1" w:afterAutospacing="1" w:line="240" w:lineRule="auto"/>
        <w:jc w:val="both"/>
        <w:rPr>
          <w:rFonts w:eastAsia="Times New Roman" w:cs="Times New Roman"/>
          <w:sz w:val="20"/>
          <w:szCs w:val="20"/>
        </w:rPr>
      </w:pPr>
      <w:r w:rsidRPr="00051DB8">
        <w:rPr>
          <w:rFonts w:eastAsia="Times New Roman" w:cs="Times New Roman"/>
          <w:sz w:val="20"/>
          <w:szCs w:val="20"/>
        </w:rPr>
        <w:t>Hotel, Hospitality and Events (</w:t>
      </w:r>
      <w:proofErr w:type="spellStart"/>
      <w:r w:rsidRPr="00051DB8">
        <w:rPr>
          <w:rFonts w:eastAsia="Times New Roman" w:cs="Times New Roman"/>
          <w:sz w:val="20"/>
          <w:szCs w:val="20"/>
        </w:rPr>
        <w:t>Goodwood</w:t>
      </w:r>
      <w:proofErr w:type="spellEnd"/>
      <w:r w:rsidRPr="00051DB8">
        <w:rPr>
          <w:rFonts w:eastAsia="Times New Roman" w:cs="Times New Roman"/>
          <w:sz w:val="20"/>
          <w:szCs w:val="20"/>
        </w:rPr>
        <w:t xml:space="preserve"> Hotel, Marriot, Festival of Speed, Revival, Glorious </w:t>
      </w:r>
      <w:proofErr w:type="spellStart"/>
      <w:r w:rsidRPr="00051DB8">
        <w:rPr>
          <w:rFonts w:eastAsia="Times New Roman" w:cs="Times New Roman"/>
          <w:sz w:val="20"/>
          <w:szCs w:val="20"/>
        </w:rPr>
        <w:t>Goodwood</w:t>
      </w:r>
      <w:proofErr w:type="spellEnd"/>
      <w:r w:rsidRPr="00051DB8">
        <w:rPr>
          <w:rFonts w:eastAsia="Times New Roman" w:cs="Times New Roman"/>
          <w:sz w:val="20"/>
          <w:szCs w:val="20"/>
        </w:rPr>
        <w:t xml:space="preserve">, </w:t>
      </w:r>
      <w:proofErr w:type="spellStart"/>
      <w:r w:rsidRPr="00051DB8">
        <w:rPr>
          <w:rFonts w:eastAsia="Times New Roman" w:cs="Times New Roman"/>
          <w:sz w:val="20"/>
          <w:szCs w:val="20"/>
        </w:rPr>
        <w:t>Goodwood</w:t>
      </w:r>
      <w:proofErr w:type="spellEnd"/>
      <w:r w:rsidRPr="00051DB8">
        <w:rPr>
          <w:rFonts w:eastAsia="Times New Roman" w:cs="Times New Roman"/>
          <w:sz w:val="20"/>
          <w:szCs w:val="20"/>
        </w:rPr>
        <w:t xml:space="preserve"> House</w:t>
      </w:r>
    </w:p>
    <w:p w14:paraId="33F98446" w14:textId="3C8EE049" w:rsidR="005F43C6" w:rsidRPr="00051DB8" w:rsidRDefault="00051DB8" w:rsidP="00051DB8">
      <w:pPr>
        <w:pStyle w:val="ListParagraph"/>
        <w:numPr>
          <w:ilvl w:val="0"/>
          <w:numId w:val="1"/>
        </w:numPr>
        <w:spacing w:beforeAutospacing="1" w:after="0" w:line="240" w:lineRule="auto"/>
        <w:jc w:val="both"/>
        <w:rPr>
          <w:rFonts w:eastAsia="Times New Roman" w:cs="Times New Roman"/>
          <w:sz w:val="20"/>
          <w:szCs w:val="20"/>
        </w:rPr>
      </w:pPr>
      <w:r w:rsidRPr="00051DB8">
        <w:rPr>
          <w:rFonts w:eastAsia="Times New Roman" w:cs="Times New Roman"/>
          <w:sz w:val="20"/>
          <w:szCs w:val="20"/>
        </w:rPr>
        <w:t xml:space="preserve">Education (Public and Private Schools) </w:t>
      </w:r>
    </w:p>
    <w:p w14:paraId="3A4A72F9" w14:textId="77777777" w:rsidR="005F43C6" w:rsidRPr="00051DB8" w:rsidRDefault="005F43C6" w:rsidP="00926435">
      <w:pPr>
        <w:spacing w:before="100" w:beforeAutospacing="1" w:after="100" w:afterAutospacing="1" w:line="240" w:lineRule="auto"/>
        <w:contextualSpacing/>
        <w:rPr>
          <w:rFonts w:eastAsia="Times New Roman" w:cs="Times New Roman"/>
          <w:kern w:val="0"/>
          <w:sz w:val="22"/>
          <w:szCs w:val="22"/>
          <w14:ligatures w14:val="none"/>
        </w:rPr>
      </w:pPr>
      <w:r w:rsidRPr="00051DB8">
        <w:rPr>
          <w:rFonts w:eastAsia="Times New Roman" w:cs="Times New Roman"/>
          <w:b/>
          <w:bCs/>
          <w:kern w:val="0"/>
          <w:sz w:val="22"/>
          <w:szCs w:val="22"/>
          <w14:ligatures w14:val="none"/>
        </w:rPr>
        <w:t>Professional Development:</w:t>
      </w:r>
    </w:p>
    <w:p w14:paraId="55298FCD" w14:textId="77777777" w:rsidR="005F43C6" w:rsidRPr="00595AF4" w:rsidRDefault="005F43C6" w:rsidP="00926435">
      <w:pPr>
        <w:pStyle w:val="ListParagraph"/>
        <w:numPr>
          <w:ilvl w:val="0"/>
          <w:numId w:val="3"/>
        </w:numPr>
        <w:spacing w:before="100" w:beforeAutospacing="1" w:after="100" w:afterAutospacing="1" w:line="240" w:lineRule="auto"/>
        <w:outlineLvl w:val="2"/>
        <w:rPr>
          <w:rFonts w:eastAsia="Times New Roman" w:cs="Times New Roman"/>
          <w:kern w:val="0"/>
          <w:sz w:val="20"/>
          <w:szCs w:val="20"/>
          <w14:ligatures w14:val="none"/>
        </w:rPr>
      </w:pPr>
      <w:r w:rsidRPr="00595AF4">
        <w:rPr>
          <w:rFonts w:eastAsia="Times New Roman" w:cs="Times New Roman"/>
          <w:kern w:val="0"/>
          <w:sz w:val="20"/>
          <w:szCs w:val="20"/>
          <w14:ligatures w14:val="none"/>
        </w:rPr>
        <w:t>ITIL v3 in Service Management</w:t>
      </w:r>
    </w:p>
    <w:p w14:paraId="367E810B" w14:textId="77777777" w:rsidR="005F43C6" w:rsidRPr="00595AF4" w:rsidRDefault="005F43C6" w:rsidP="00926435">
      <w:pPr>
        <w:numPr>
          <w:ilvl w:val="0"/>
          <w:numId w:val="3"/>
        </w:numPr>
        <w:spacing w:before="100" w:beforeAutospacing="1" w:after="100" w:afterAutospacing="1" w:line="240" w:lineRule="auto"/>
        <w:rPr>
          <w:rFonts w:eastAsia="Times New Roman" w:cs="Times New Roman"/>
          <w:kern w:val="0"/>
          <w:sz w:val="20"/>
          <w:szCs w:val="20"/>
          <w14:ligatures w14:val="none"/>
        </w:rPr>
      </w:pPr>
      <w:r w:rsidRPr="00595AF4">
        <w:rPr>
          <w:rFonts w:eastAsia="Times New Roman" w:cs="Times New Roman"/>
          <w:kern w:val="0"/>
          <w:sz w:val="20"/>
          <w:szCs w:val="20"/>
          <w14:ligatures w14:val="none"/>
        </w:rPr>
        <w:t>Prince2 Certified in Project Management</w:t>
      </w:r>
    </w:p>
    <w:p w14:paraId="2E29471B" w14:textId="77777777" w:rsidR="005F43C6" w:rsidRPr="00595AF4" w:rsidRDefault="005F43C6" w:rsidP="00926435">
      <w:pPr>
        <w:numPr>
          <w:ilvl w:val="0"/>
          <w:numId w:val="3"/>
        </w:numPr>
        <w:spacing w:before="100" w:beforeAutospacing="1" w:after="100" w:afterAutospacing="1" w:line="240" w:lineRule="auto"/>
        <w:rPr>
          <w:rFonts w:eastAsia="Times New Roman" w:cs="Times New Roman"/>
          <w:kern w:val="0"/>
          <w:sz w:val="20"/>
          <w:szCs w:val="20"/>
          <w14:ligatures w14:val="none"/>
        </w:rPr>
      </w:pPr>
      <w:r w:rsidRPr="00595AF4">
        <w:rPr>
          <w:rFonts w:eastAsia="Times New Roman" w:cs="Times New Roman"/>
          <w:kern w:val="0"/>
          <w:sz w:val="20"/>
          <w:szCs w:val="20"/>
          <w14:ligatures w14:val="none"/>
        </w:rPr>
        <w:t>Advanced Lean Management and Lean IT</w:t>
      </w:r>
    </w:p>
    <w:p w14:paraId="0099B4EC" w14:textId="77777777" w:rsidR="005F43C6" w:rsidRPr="00595AF4" w:rsidRDefault="005F43C6" w:rsidP="00926435">
      <w:pPr>
        <w:numPr>
          <w:ilvl w:val="0"/>
          <w:numId w:val="3"/>
        </w:numPr>
        <w:spacing w:before="100" w:beforeAutospacing="1" w:after="100" w:afterAutospacing="1" w:line="240" w:lineRule="auto"/>
        <w:rPr>
          <w:rFonts w:eastAsia="Times New Roman" w:cs="Times New Roman"/>
          <w:kern w:val="0"/>
          <w:sz w:val="20"/>
          <w:szCs w:val="20"/>
          <w14:ligatures w14:val="none"/>
        </w:rPr>
      </w:pPr>
      <w:r w:rsidRPr="00595AF4">
        <w:rPr>
          <w:rFonts w:eastAsia="Times New Roman" w:cs="Times New Roman"/>
          <w:kern w:val="0"/>
          <w:sz w:val="20"/>
          <w:szCs w:val="20"/>
          <w14:ligatures w14:val="none"/>
        </w:rPr>
        <w:t>MBCS – Member of the British Computer Society</w:t>
      </w:r>
    </w:p>
    <w:p w14:paraId="23BE7A9B" w14:textId="77777777" w:rsidR="005F43C6" w:rsidRPr="00595AF4" w:rsidRDefault="005F43C6" w:rsidP="00926435">
      <w:pPr>
        <w:numPr>
          <w:ilvl w:val="0"/>
          <w:numId w:val="3"/>
        </w:numPr>
        <w:spacing w:before="100" w:beforeAutospacing="1" w:after="100" w:afterAutospacing="1" w:line="240" w:lineRule="auto"/>
        <w:rPr>
          <w:rFonts w:eastAsia="Times New Roman" w:cs="Times New Roman"/>
          <w:kern w:val="0"/>
          <w:sz w:val="20"/>
          <w:szCs w:val="20"/>
          <w14:ligatures w14:val="none"/>
        </w:rPr>
      </w:pPr>
      <w:r w:rsidRPr="00595AF4">
        <w:rPr>
          <w:rFonts w:eastAsia="Times New Roman" w:cs="Times New Roman"/>
          <w:kern w:val="0"/>
          <w:sz w:val="20"/>
          <w:szCs w:val="20"/>
          <w14:ligatures w14:val="none"/>
        </w:rPr>
        <w:t>MCMI – Member of The Chartered Management Institute</w:t>
      </w:r>
    </w:p>
    <w:p w14:paraId="5D7260FA" w14:textId="77777777" w:rsidR="005F43C6" w:rsidRPr="00595AF4" w:rsidRDefault="005F43C6" w:rsidP="00926435">
      <w:pPr>
        <w:numPr>
          <w:ilvl w:val="0"/>
          <w:numId w:val="3"/>
        </w:numPr>
        <w:spacing w:before="100" w:beforeAutospacing="1" w:after="100" w:afterAutospacing="1" w:line="240" w:lineRule="auto"/>
        <w:rPr>
          <w:rFonts w:eastAsia="Times New Roman" w:cs="Times New Roman"/>
          <w:kern w:val="0"/>
          <w:sz w:val="20"/>
          <w:szCs w:val="20"/>
          <w14:ligatures w14:val="none"/>
        </w:rPr>
      </w:pPr>
      <w:proofErr w:type="spellStart"/>
      <w:r w:rsidRPr="00595AF4">
        <w:rPr>
          <w:rFonts w:eastAsia="Times New Roman" w:cs="Times New Roman"/>
          <w:kern w:val="0"/>
          <w:sz w:val="20"/>
          <w:szCs w:val="20"/>
          <w14:ligatures w14:val="none"/>
        </w:rPr>
        <w:t>FInstLM</w:t>
      </w:r>
      <w:proofErr w:type="spellEnd"/>
      <w:r w:rsidRPr="00595AF4">
        <w:rPr>
          <w:rFonts w:eastAsia="Times New Roman" w:cs="Times New Roman"/>
          <w:kern w:val="0"/>
          <w:sz w:val="20"/>
          <w:szCs w:val="20"/>
          <w14:ligatures w14:val="none"/>
        </w:rPr>
        <w:t xml:space="preserve"> – Fellowship member of the Institute of Leadership and Management</w:t>
      </w:r>
    </w:p>
    <w:p w14:paraId="07FF45E8" w14:textId="77777777" w:rsidR="005F43C6" w:rsidRPr="00595AF4" w:rsidRDefault="005F43C6" w:rsidP="00926435">
      <w:pPr>
        <w:numPr>
          <w:ilvl w:val="0"/>
          <w:numId w:val="3"/>
        </w:numPr>
        <w:spacing w:before="100" w:beforeAutospacing="1" w:after="100" w:afterAutospacing="1" w:line="240" w:lineRule="auto"/>
        <w:rPr>
          <w:rFonts w:eastAsia="Times New Roman" w:cs="Times New Roman"/>
          <w:kern w:val="0"/>
          <w:sz w:val="20"/>
          <w:szCs w:val="20"/>
          <w14:ligatures w14:val="none"/>
        </w:rPr>
      </w:pPr>
      <w:r w:rsidRPr="00595AF4">
        <w:rPr>
          <w:rFonts w:eastAsia="Times New Roman" w:cs="Times New Roman"/>
          <w:kern w:val="0"/>
          <w:sz w:val="20"/>
          <w:szCs w:val="20"/>
          <w14:ligatures w14:val="none"/>
        </w:rPr>
        <w:t xml:space="preserve">Emerging Leaders leadership programme by Peter </w:t>
      </w:r>
      <w:proofErr w:type="spellStart"/>
      <w:r w:rsidRPr="00595AF4">
        <w:rPr>
          <w:rFonts w:eastAsia="Times New Roman" w:cs="Times New Roman"/>
          <w:kern w:val="0"/>
          <w:sz w:val="20"/>
          <w:szCs w:val="20"/>
          <w14:ligatures w14:val="none"/>
        </w:rPr>
        <w:t>Storr</w:t>
      </w:r>
      <w:proofErr w:type="spellEnd"/>
    </w:p>
    <w:p w14:paraId="67298070" w14:textId="77777777" w:rsidR="005F43C6" w:rsidRPr="00595AF4" w:rsidRDefault="005F43C6" w:rsidP="00926435">
      <w:pPr>
        <w:numPr>
          <w:ilvl w:val="0"/>
          <w:numId w:val="3"/>
        </w:numPr>
        <w:spacing w:before="100" w:beforeAutospacing="1" w:after="100" w:afterAutospacing="1" w:line="240" w:lineRule="auto"/>
        <w:rPr>
          <w:rFonts w:eastAsia="Times New Roman" w:cs="Times New Roman"/>
          <w:kern w:val="0"/>
          <w:sz w:val="20"/>
          <w:szCs w:val="20"/>
          <w14:ligatures w14:val="none"/>
        </w:rPr>
      </w:pPr>
      <w:r w:rsidRPr="00595AF4">
        <w:rPr>
          <w:rFonts w:eastAsia="Times New Roman" w:cs="Times New Roman"/>
          <w:kern w:val="0"/>
          <w:sz w:val="20"/>
          <w:szCs w:val="20"/>
          <w14:ligatures w14:val="none"/>
        </w:rPr>
        <w:t>Developing Leadership by David Taylor</w:t>
      </w:r>
    </w:p>
    <w:p w14:paraId="3E313A81" w14:textId="77777777" w:rsidR="005F43C6" w:rsidRPr="00595AF4" w:rsidRDefault="005F43C6" w:rsidP="00926435">
      <w:pPr>
        <w:numPr>
          <w:ilvl w:val="0"/>
          <w:numId w:val="3"/>
        </w:numPr>
        <w:spacing w:before="100" w:beforeAutospacing="1" w:after="100" w:afterAutospacing="1" w:line="240" w:lineRule="auto"/>
        <w:rPr>
          <w:rFonts w:eastAsia="Times New Roman" w:cs="Times New Roman"/>
          <w:kern w:val="0"/>
          <w:sz w:val="20"/>
          <w:szCs w:val="20"/>
          <w14:ligatures w14:val="none"/>
        </w:rPr>
      </w:pPr>
      <w:r w:rsidRPr="00595AF4">
        <w:rPr>
          <w:rFonts w:eastAsia="Times New Roman" w:cs="Times New Roman"/>
          <w:kern w:val="0"/>
          <w:sz w:val="20"/>
          <w:szCs w:val="20"/>
          <w14:ligatures w14:val="none"/>
        </w:rPr>
        <w:t>Ongoing studies towards CISSP, Nokia Fibre Networking with a focus on cyber security and compliance.</w:t>
      </w:r>
    </w:p>
    <w:p w14:paraId="019E3D56" w14:textId="77777777" w:rsidR="005F43C6" w:rsidRPr="00595AF4" w:rsidRDefault="005F43C6" w:rsidP="00926435">
      <w:pPr>
        <w:numPr>
          <w:ilvl w:val="0"/>
          <w:numId w:val="3"/>
        </w:numPr>
        <w:spacing w:before="100" w:beforeAutospacing="1" w:after="0" w:afterAutospacing="1" w:line="240" w:lineRule="auto"/>
        <w:rPr>
          <w:rFonts w:eastAsia="Times New Roman" w:cs="Times New Roman"/>
          <w:kern w:val="0"/>
          <w:sz w:val="20"/>
          <w:szCs w:val="20"/>
          <w14:ligatures w14:val="none"/>
        </w:rPr>
      </w:pPr>
      <w:r w:rsidRPr="00595AF4">
        <w:rPr>
          <w:rFonts w:eastAsia="Times New Roman" w:cs="Times New Roman"/>
          <w:kern w:val="0"/>
          <w:sz w:val="20"/>
          <w:szCs w:val="20"/>
          <w14:ligatures w14:val="none"/>
        </w:rPr>
        <w:t>Published articles on leadership and invited to judge for major industry awards.</w:t>
      </w:r>
    </w:p>
    <w:p w14:paraId="2EA3B0E2" w14:textId="77777777" w:rsidR="005F43C6" w:rsidRPr="00554BB1" w:rsidRDefault="005F43C6" w:rsidP="00926435">
      <w:pPr>
        <w:spacing w:before="100" w:beforeAutospacing="1" w:after="100" w:afterAutospacing="1" w:line="240" w:lineRule="auto"/>
        <w:outlineLvl w:val="2"/>
        <w:rPr>
          <w:rFonts w:eastAsia="Times New Roman" w:cs="Times New Roman"/>
          <w:b/>
          <w:bCs/>
          <w:kern w:val="0"/>
          <w:sz w:val="22"/>
          <w:szCs w:val="22"/>
          <w14:ligatures w14:val="none"/>
        </w:rPr>
      </w:pPr>
      <w:r w:rsidRPr="00554BB1">
        <w:rPr>
          <w:rFonts w:eastAsia="Times New Roman" w:cs="Times New Roman"/>
          <w:b/>
          <w:bCs/>
          <w:kern w:val="0"/>
          <w:sz w:val="22"/>
          <w:szCs w:val="22"/>
          <w14:ligatures w14:val="none"/>
        </w:rPr>
        <w:t>Technical Skills:</w:t>
      </w:r>
    </w:p>
    <w:p w14:paraId="58C5A11F" w14:textId="77777777" w:rsidR="005F43C6" w:rsidRPr="005760A1" w:rsidRDefault="005F43C6" w:rsidP="00926435">
      <w:pPr>
        <w:numPr>
          <w:ilvl w:val="0"/>
          <w:numId w:val="4"/>
        </w:numPr>
        <w:spacing w:before="100" w:beforeAutospacing="1" w:after="100" w:afterAutospacing="1" w:line="240" w:lineRule="auto"/>
        <w:jc w:val="both"/>
        <w:rPr>
          <w:rFonts w:eastAsia="Times New Roman" w:cs="Times New Roman"/>
          <w:kern w:val="0"/>
          <w:sz w:val="20"/>
          <w:szCs w:val="20"/>
          <w14:ligatures w14:val="none"/>
        </w:rPr>
      </w:pPr>
      <w:r w:rsidRPr="005760A1">
        <w:rPr>
          <w:rFonts w:eastAsia="Times New Roman" w:cs="Times New Roman"/>
          <w:b/>
          <w:bCs/>
          <w:kern w:val="0"/>
          <w:sz w:val="20"/>
          <w:szCs w:val="20"/>
          <w14:ligatures w14:val="none"/>
        </w:rPr>
        <w:t>Systems</w:t>
      </w:r>
      <w:r w:rsidRPr="005760A1">
        <w:rPr>
          <w:rFonts w:eastAsia="Times New Roman" w:cs="Times New Roman"/>
          <w:kern w:val="0"/>
          <w:sz w:val="20"/>
          <w:szCs w:val="20"/>
          <w14:ligatures w14:val="none"/>
        </w:rPr>
        <w:t xml:space="preserve">: Microsoft Windows Server (95-2016), Microsoft Azure, Active Directory, In-Tune, Microsoft Teams, Office 365/Microsoft 365, SharePoint, OneDrive, VMWare </w:t>
      </w:r>
      <w:proofErr w:type="spellStart"/>
      <w:r w:rsidRPr="005760A1">
        <w:rPr>
          <w:rFonts w:eastAsia="Times New Roman" w:cs="Times New Roman"/>
          <w:kern w:val="0"/>
          <w:sz w:val="20"/>
          <w:szCs w:val="20"/>
          <w14:ligatures w14:val="none"/>
        </w:rPr>
        <w:t>ESXi</w:t>
      </w:r>
      <w:proofErr w:type="spellEnd"/>
      <w:r w:rsidRPr="005760A1">
        <w:rPr>
          <w:rFonts w:eastAsia="Times New Roman" w:cs="Times New Roman"/>
          <w:kern w:val="0"/>
          <w:sz w:val="20"/>
          <w:szCs w:val="20"/>
          <w14:ligatures w14:val="none"/>
        </w:rPr>
        <w:t>, ESI and vSphere, Citrix, Veritas, VAEAM, iOS</w:t>
      </w:r>
    </w:p>
    <w:p w14:paraId="30C3117E" w14:textId="77777777" w:rsidR="005F43C6" w:rsidRPr="005760A1" w:rsidRDefault="005F43C6" w:rsidP="00926435">
      <w:pPr>
        <w:numPr>
          <w:ilvl w:val="0"/>
          <w:numId w:val="4"/>
        </w:numPr>
        <w:spacing w:before="100" w:beforeAutospacing="1" w:after="100" w:afterAutospacing="1" w:line="240" w:lineRule="auto"/>
        <w:jc w:val="both"/>
        <w:rPr>
          <w:rFonts w:eastAsia="Times New Roman" w:cs="Times New Roman"/>
          <w:kern w:val="0"/>
          <w:sz w:val="20"/>
          <w:szCs w:val="20"/>
          <w14:ligatures w14:val="none"/>
        </w:rPr>
      </w:pPr>
      <w:r w:rsidRPr="005760A1">
        <w:rPr>
          <w:rFonts w:eastAsia="Times New Roman" w:cs="Times New Roman"/>
          <w:b/>
          <w:bCs/>
          <w:kern w:val="0"/>
          <w:sz w:val="20"/>
          <w:szCs w:val="20"/>
          <w14:ligatures w14:val="none"/>
        </w:rPr>
        <w:t>Applications</w:t>
      </w:r>
      <w:r w:rsidRPr="005760A1">
        <w:rPr>
          <w:rFonts w:eastAsia="Times New Roman" w:cs="Times New Roman"/>
          <w:kern w:val="0"/>
          <w:sz w:val="20"/>
          <w:szCs w:val="20"/>
          <w14:ligatures w14:val="none"/>
        </w:rPr>
        <w:t xml:space="preserve">:  </w:t>
      </w:r>
      <w:proofErr w:type="spellStart"/>
      <w:r w:rsidRPr="005760A1">
        <w:rPr>
          <w:rFonts w:eastAsia="Times New Roman" w:cs="Times New Roman"/>
          <w:kern w:val="0"/>
          <w:sz w:val="20"/>
          <w:szCs w:val="20"/>
          <w14:ligatures w14:val="none"/>
        </w:rPr>
        <w:t>SQLServer</w:t>
      </w:r>
      <w:proofErr w:type="spellEnd"/>
      <w:r w:rsidRPr="005760A1">
        <w:rPr>
          <w:rFonts w:eastAsia="Times New Roman" w:cs="Times New Roman"/>
          <w:kern w:val="0"/>
          <w:sz w:val="20"/>
          <w:szCs w:val="20"/>
          <w14:ligatures w14:val="none"/>
        </w:rPr>
        <w:t xml:space="preserve">, SQLRS, Dynamics, </w:t>
      </w:r>
      <w:proofErr w:type="spellStart"/>
      <w:r w:rsidRPr="005760A1">
        <w:rPr>
          <w:rFonts w:eastAsia="Times New Roman" w:cs="Times New Roman"/>
          <w:kern w:val="0"/>
          <w:sz w:val="20"/>
          <w:szCs w:val="20"/>
          <w14:ligatures w14:val="none"/>
        </w:rPr>
        <w:t>DynamicsCRM</w:t>
      </w:r>
      <w:proofErr w:type="spellEnd"/>
      <w:r w:rsidRPr="005760A1">
        <w:rPr>
          <w:rFonts w:eastAsia="Times New Roman" w:cs="Times New Roman"/>
          <w:kern w:val="0"/>
          <w:sz w:val="20"/>
          <w:szCs w:val="20"/>
          <w14:ligatures w14:val="none"/>
        </w:rPr>
        <w:t xml:space="preserve">, SharePoint, Teams, Salesforce CRM, ERP, MRP, VDI, IIS, Web Server, Application Servers, VPN, SAP, </w:t>
      </w:r>
    </w:p>
    <w:p w14:paraId="4682EE3B" w14:textId="77777777" w:rsidR="005F43C6" w:rsidRPr="005760A1" w:rsidRDefault="005F43C6" w:rsidP="00926435">
      <w:pPr>
        <w:numPr>
          <w:ilvl w:val="0"/>
          <w:numId w:val="4"/>
        </w:numPr>
        <w:spacing w:before="100" w:beforeAutospacing="1" w:after="100" w:afterAutospacing="1" w:line="240" w:lineRule="auto"/>
        <w:jc w:val="both"/>
        <w:rPr>
          <w:rFonts w:eastAsia="Times New Roman" w:cs="Times New Roman"/>
          <w:kern w:val="0"/>
          <w:sz w:val="20"/>
          <w:szCs w:val="20"/>
          <w14:ligatures w14:val="none"/>
        </w:rPr>
      </w:pPr>
      <w:r w:rsidRPr="005760A1">
        <w:rPr>
          <w:rFonts w:eastAsia="Times New Roman" w:cs="Times New Roman"/>
          <w:b/>
          <w:bCs/>
          <w:kern w:val="0"/>
          <w:sz w:val="20"/>
          <w:szCs w:val="20"/>
          <w14:ligatures w14:val="none"/>
        </w:rPr>
        <w:t>Cloud Platforms</w:t>
      </w:r>
      <w:r w:rsidRPr="005760A1">
        <w:rPr>
          <w:rFonts w:eastAsia="Times New Roman" w:cs="Times New Roman"/>
          <w:kern w:val="0"/>
          <w:sz w:val="20"/>
          <w:szCs w:val="20"/>
          <w14:ligatures w14:val="none"/>
        </w:rPr>
        <w:t xml:space="preserve">: Microsoft Azure, Dynamics CRM, SaaS, </w:t>
      </w:r>
      <w:proofErr w:type="spellStart"/>
      <w:r w:rsidRPr="005760A1">
        <w:rPr>
          <w:rFonts w:eastAsia="Times New Roman" w:cs="Times New Roman"/>
          <w:kern w:val="0"/>
          <w:sz w:val="20"/>
          <w:szCs w:val="20"/>
          <w14:ligatures w14:val="none"/>
        </w:rPr>
        <w:t>CaaS</w:t>
      </w:r>
      <w:proofErr w:type="spellEnd"/>
      <w:r w:rsidRPr="005760A1">
        <w:rPr>
          <w:rFonts w:eastAsia="Times New Roman" w:cs="Times New Roman"/>
          <w:kern w:val="0"/>
          <w:sz w:val="20"/>
          <w:szCs w:val="20"/>
          <w14:ligatures w14:val="none"/>
        </w:rPr>
        <w:t>, Google, Salesforce</w:t>
      </w:r>
    </w:p>
    <w:p w14:paraId="27FA3702" w14:textId="77777777" w:rsidR="005F43C6" w:rsidRPr="005760A1" w:rsidRDefault="005F43C6" w:rsidP="00926435">
      <w:pPr>
        <w:numPr>
          <w:ilvl w:val="0"/>
          <w:numId w:val="4"/>
        </w:numPr>
        <w:spacing w:before="100" w:beforeAutospacing="1" w:after="100" w:afterAutospacing="1" w:line="240" w:lineRule="auto"/>
        <w:jc w:val="both"/>
        <w:rPr>
          <w:rFonts w:eastAsia="Times New Roman" w:cs="Times New Roman"/>
          <w:kern w:val="0"/>
          <w:sz w:val="20"/>
          <w:szCs w:val="20"/>
          <w14:ligatures w14:val="none"/>
        </w:rPr>
      </w:pPr>
      <w:r w:rsidRPr="005760A1">
        <w:rPr>
          <w:rFonts w:eastAsia="Times New Roman" w:cs="Times New Roman"/>
          <w:b/>
          <w:bCs/>
          <w:kern w:val="0"/>
          <w:sz w:val="20"/>
          <w:szCs w:val="20"/>
          <w14:ligatures w14:val="none"/>
        </w:rPr>
        <w:t>Network Technologies</w:t>
      </w:r>
      <w:r w:rsidRPr="005760A1">
        <w:rPr>
          <w:rFonts w:eastAsia="Times New Roman" w:cs="Times New Roman"/>
          <w:kern w:val="0"/>
          <w:sz w:val="20"/>
          <w:szCs w:val="20"/>
          <w14:ligatures w14:val="none"/>
        </w:rPr>
        <w:t xml:space="preserve">: LAN/WAN, WLAN, MPLS, P2P, IPSEC, TCP/IP, DNS, DHCP, Wi-Fi Networks, 5G, FTTP, NAT, CG-NAT, Nokia ONT, OLT, </w:t>
      </w:r>
      <w:proofErr w:type="spellStart"/>
      <w:r w:rsidRPr="005760A1">
        <w:rPr>
          <w:rFonts w:eastAsia="Times New Roman" w:cs="Times New Roman"/>
          <w:kern w:val="0"/>
          <w:sz w:val="20"/>
          <w:szCs w:val="20"/>
          <w14:ligatures w14:val="none"/>
        </w:rPr>
        <w:t>Adtran</w:t>
      </w:r>
      <w:proofErr w:type="spellEnd"/>
      <w:r w:rsidRPr="005760A1">
        <w:rPr>
          <w:rFonts w:eastAsia="Times New Roman" w:cs="Times New Roman"/>
          <w:kern w:val="0"/>
          <w:sz w:val="20"/>
          <w:szCs w:val="20"/>
          <w14:ligatures w14:val="none"/>
        </w:rPr>
        <w:t xml:space="preserve"> ONT,   </w:t>
      </w:r>
    </w:p>
    <w:p w14:paraId="451D1EF1" w14:textId="77777777" w:rsidR="005F43C6" w:rsidRPr="005760A1" w:rsidRDefault="005F43C6" w:rsidP="00926435">
      <w:pPr>
        <w:numPr>
          <w:ilvl w:val="0"/>
          <w:numId w:val="4"/>
        </w:numPr>
        <w:spacing w:before="100" w:beforeAutospacing="1" w:after="100" w:afterAutospacing="1" w:line="240" w:lineRule="auto"/>
        <w:jc w:val="both"/>
        <w:rPr>
          <w:rFonts w:eastAsia="Times New Roman" w:cs="Times New Roman"/>
          <w:kern w:val="0"/>
          <w:sz w:val="20"/>
          <w:szCs w:val="20"/>
          <w14:ligatures w14:val="none"/>
        </w:rPr>
      </w:pPr>
      <w:r w:rsidRPr="005760A1">
        <w:rPr>
          <w:rFonts w:eastAsia="Times New Roman" w:cs="Times New Roman"/>
          <w:b/>
          <w:bCs/>
          <w:kern w:val="0"/>
          <w:sz w:val="20"/>
          <w:szCs w:val="20"/>
          <w14:ligatures w14:val="none"/>
        </w:rPr>
        <w:t>Security</w:t>
      </w:r>
      <w:r w:rsidRPr="005760A1">
        <w:rPr>
          <w:rFonts w:eastAsia="Times New Roman" w:cs="Times New Roman"/>
          <w:kern w:val="0"/>
          <w:sz w:val="20"/>
          <w:szCs w:val="20"/>
          <w14:ligatures w14:val="none"/>
        </w:rPr>
        <w:t>: Security frameworks (NIST SOC2, IS27001), NCSC/CESG, MoD security auditing, PCI-DSS compliance, and GDPR, IPS, IDS, Firewalls, Routers, Switches, NAT, CG-NAT</w:t>
      </w:r>
    </w:p>
    <w:p w14:paraId="0938EDE1" w14:textId="77777777" w:rsidR="005F43C6" w:rsidRPr="005760A1" w:rsidRDefault="005F43C6" w:rsidP="00926435">
      <w:pPr>
        <w:numPr>
          <w:ilvl w:val="0"/>
          <w:numId w:val="4"/>
        </w:numPr>
        <w:spacing w:before="100" w:beforeAutospacing="1" w:after="100" w:afterAutospacing="1" w:line="240" w:lineRule="auto"/>
        <w:jc w:val="both"/>
        <w:rPr>
          <w:sz w:val="20"/>
          <w:szCs w:val="20"/>
        </w:rPr>
      </w:pPr>
      <w:r w:rsidRPr="005760A1">
        <w:rPr>
          <w:rFonts w:eastAsia="Times New Roman" w:cs="Times New Roman"/>
          <w:b/>
          <w:bCs/>
          <w:kern w:val="0"/>
          <w:sz w:val="20"/>
          <w:szCs w:val="20"/>
          <w14:ligatures w14:val="none"/>
        </w:rPr>
        <w:t>Project Management and Frameworks</w:t>
      </w:r>
      <w:r w:rsidRPr="005760A1">
        <w:rPr>
          <w:rFonts w:eastAsia="Times New Roman" w:cs="Times New Roman"/>
          <w:kern w:val="0"/>
          <w:sz w:val="20"/>
          <w:szCs w:val="20"/>
          <w14:ligatures w14:val="none"/>
        </w:rPr>
        <w:t>: ITIL, Prince2, LEAN/Agile, SFIA Skills Framework, NCSC, NIST, JIRA, ISO27001.</w:t>
      </w:r>
    </w:p>
    <w:p w14:paraId="57BB07E1" w14:textId="77777777" w:rsidR="005F43C6" w:rsidRDefault="005F43C6"/>
    <w:sectPr w:rsidR="005F43C6" w:rsidSect="005F43C6">
      <w:pgSz w:w="11906" w:h="16838"/>
      <w:pgMar w:top="288" w:right="720" w:bottom="28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AB25"/>
    <w:multiLevelType w:val="hybridMultilevel"/>
    <w:tmpl w:val="FFFFFFFF"/>
    <w:lvl w:ilvl="0" w:tplc="9C864CAC">
      <w:start w:val="1"/>
      <w:numFmt w:val="bullet"/>
      <w:lvlText w:val=""/>
      <w:lvlJc w:val="left"/>
      <w:pPr>
        <w:ind w:left="720" w:hanging="360"/>
      </w:pPr>
      <w:rPr>
        <w:rFonts w:ascii="Symbol" w:hAnsi="Symbol" w:hint="default"/>
      </w:rPr>
    </w:lvl>
    <w:lvl w:ilvl="1" w:tplc="D32824B8">
      <w:start w:val="1"/>
      <w:numFmt w:val="bullet"/>
      <w:lvlText w:val="o"/>
      <w:lvlJc w:val="left"/>
      <w:pPr>
        <w:ind w:left="1440" w:hanging="360"/>
      </w:pPr>
      <w:rPr>
        <w:rFonts w:ascii="Courier New" w:hAnsi="Courier New" w:hint="default"/>
      </w:rPr>
    </w:lvl>
    <w:lvl w:ilvl="2" w:tplc="2E04DA28">
      <w:start w:val="1"/>
      <w:numFmt w:val="bullet"/>
      <w:lvlText w:val=""/>
      <w:lvlJc w:val="left"/>
      <w:pPr>
        <w:ind w:left="2160" w:hanging="360"/>
      </w:pPr>
      <w:rPr>
        <w:rFonts w:ascii="Wingdings" w:hAnsi="Wingdings" w:hint="default"/>
      </w:rPr>
    </w:lvl>
    <w:lvl w:ilvl="3" w:tplc="E79AB442">
      <w:start w:val="1"/>
      <w:numFmt w:val="bullet"/>
      <w:lvlText w:val=""/>
      <w:lvlJc w:val="left"/>
      <w:pPr>
        <w:ind w:left="2880" w:hanging="360"/>
      </w:pPr>
      <w:rPr>
        <w:rFonts w:ascii="Symbol" w:hAnsi="Symbol" w:hint="default"/>
      </w:rPr>
    </w:lvl>
    <w:lvl w:ilvl="4" w:tplc="E9200C3E">
      <w:start w:val="1"/>
      <w:numFmt w:val="bullet"/>
      <w:lvlText w:val="o"/>
      <w:lvlJc w:val="left"/>
      <w:pPr>
        <w:ind w:left="3600" w:hanging="360"/>
      </w:pPr>
      <w:rPr>
        <w:rFonts w:ascii="Courier New" w:hAnsi="Courier New" w:hint="default"/>
      </w:rPr>
    </w:lvl>
    <w:lvl w:ilvl="5" w:tplc="15802270">
      <w:start w:val="1"/>
      <w:numFmt w:val="bullet"/>
      <w:lvlText w:val=""/>
      <w:lvlJc w:val="left"/>
      <w:pPr>
        <w:ind w:left="4320" w:hanging="360"/>
      </w:pPr>
      <w:rPr>
        <w:rFonts w:ascii="Wingdings" w:hAnsi="Wingdings" w:hint="default"/>
      </w:rPr>
    </w:lvl>
    <w:lvl w:ilvl="6" w:tplc="6988F328">
      <w:start w:val="1"/>
      <w:numFmt w:val="bullet"/>
      <w:lvlText w:val=""/>
      <w:lvlJc w:val="left"/>
      <w:pPr>
        <w:ind w:left="5040" w:hanging="360"/>
      </w:pPr>
      <w:rPr>
        <w:rFonts w:ascii="Symbol" w:hAnsi="Symbol" w:hint="default"/>
      </w:rPr>
    </w:lvl>
    <w:lvl w:ilvl="7" w:tplc="07ACD452">
      <w:start w:val="1"/>
      <w:numFmt w:val="bullet"/>
      <w:lvlText w:val="o"/>
      <w:lvlJc w:val="left"/>
      <w:pPr>
        <w:ind w:left="5760" w:hanging="360"/>
      </w:pPr>
      <w:rPr>
        <w:rFonts w:ascii="Courier New" w:hAnsi="Courier New" w:hint="default"/>
      </w:rPr>
    </w:lvl>
    <w:lvl w:ilvl="8" w:tplc="F0E2D8A4">
      <w:start w:val="1"/>
      <w:numFmt w:val="bullet"/>
      <w:lvlText w:val=""/>
      <w:lvlJc w:val="left"/>
      <w:pPr>
        <w:ind w:left="6480" w:hanging="360"/>
      </w:pPr>
      <w:rPr>
        <w:rFonts w:ascii="Wingdings" w:hAnsi="Wingdings" w:hint="default"/>
      </w:rPr>
    </w:lvl>
  </w:abstractNum>
  <w:abstractNum w:abstractNumId="1" w15:restartNumberingAfterBreak="0">
    <w:nsid w:val="319D7FBB"/>
    <w:multiLevelType w:val="multilevel"/>
    <w:tmpl w:val="D6D2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31447"/>
    <w:multiLevelType w:val="hybridMultilevel"/>
    <w:tmpl w:val="5D56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02454"/>
    <w:multiLevelType w:val="multilevel"/>
    <w:tmpl w:val="E550E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C1B0F"/>
    <w:multiLevelType w:val="multilevel"/>
    <w:tmpl w:val="7FA8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E1185"/>
    <w:multiLevelType w:val="hybridMultilevel"/>
    <w:tmpl w:val="B9D6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89710">
    <w:abstractNumId w:val="0"/>
  </w:num>
  <w:num w:numId="2" w16cid:durableId="1441098885">
    <w:abstractNumId w:val="1"/>
  </w:num>
  <w:num w:numId="3" w16cid:durableId="310258296">
    <w:abstractNumId w:val="3"/>
  </w:num>
  <w:num w:numId="4" w16cid:durableId="276452184">
    <w:abstractNumId w:val="4"/>
  </w:num>
  <w:num w:numId="5" w16cid:durableId="1608007475">
    <w:abstractNumId w:val="2"/>
  </w:num>
  <w:num w:numId="6" w16cid:durableId="1359546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C6"/>
    <w:rsid w:val="000040BF"/>
    <w:rsid w:val="00004B0F"/>
    <w:rsid w:val="00007678"/>
    <w:rsid w:val="00022870"/>
    <w:rsid w:val="000245F3"/>
    <w:rsid w:val="00025347"/>
    <w:rsid w:val="00026D15"/>
    <w:rsid w:val="00033955"/>
    <w:rsid w:val="00051DB8"/>
    <w:rsid w:val="00063F1A"/>
    <w:rsid w:val="00064472"/>
    <w:rsid w:val="0007083B"/>
    <w:rsid w:val="00072EEC"/>
    <w:rsid w:val="00086639"/>
    <w:rsid w:val="00090706"/>
    <w:rsid w:val="00094A07"/>
    <w:rsid w:val="000957FB"/>
    <w:rsid w:val="00096DA0"/>
    <w:rsid w:val="000A6A2C"/>
    <w:rsid w:val="000B64C4"/>
    <w:rsid w:val="000B6D9F"/>
    <w:rsid w:val="000D596C"/>
    <w:rsid w:val="000D7FAC"/>
    <w:rsid w:val="000F0089"/>
    <w:rsid w:val="00130F6C"/>
    <w:rsid w:val="00136757"/>
    <w:rsid w:val="00146969"/>
    <w:rsid w:val="00151FCD"/>
    <w:rsid w:val="00152A60"/>
    <w:rsid w:val="001736CE"/>
    <w:rsid w:val="0017538C"/>
    <w:rsid w:val="00191EB0"/>
    <w:rsid w:val="0019516D"/>
    <w:rsid w:val="001B0979"/>
    <w:rsid w:val="001B0F4A"/>
    <w:rsid w:val="001C2443"/>
    <w:rsid w:val="001C2F25"/>
    <w:rsid w:val="001C5A2A"/>
    <w:rsid w:val="001E1D6D"/>
    <w:rsid w:val="001E21D3"/>
    <w:rsid w:val="001F52CC"/>
    <w:rsid w:val="00201F1F"/>
    <w:rsid w:val="00203220"/>
    <w:rsid w:val="00212F27"/>
    <w:rsid w:val="0023083C"/>
    <w:rsid w:val="00230B4E"/>
    <w:rsid w:val="00237826"/>
    <w:rsid w:val="00237F37"/>
    <w:rsid w:val="00255F4C"/>
    <w:rsid w:val="00267DDB"/>
    <w:rsid w:val="00293B66"/>
    <w:rsid w:val="00296C4B"/>
    <w:rsid w:val="002C0AA9"/>
    <w:rsid w:val="002C15CD"/>
    <w:rsid w:val="002C5561"/>
    <w:rsid w:val="002D0E2A"/>
    <w:rsid w:val="00302354"/>
    <w:rsid w:val="003041A5"/>
    <w:rsid w:val="003054F3"/>
    <w:rsid w:val="00310779"/>
    <w:rsid w:val="0033017F"/>
    <w:rsid w:val="00342986"/>
    <w:rsid w:val="00344F2C"/>
    <w:rsid w:val="00354A23"/>
    <w:rsid w:val="00357C31"/>
    <w:rsid w:val="00367B33"/>
    <w:rsid w:val="00373B75"/>
    <w:rsid w:val="00385C96"/>
    <w:rsid w:val="00391644"/>
    <w:rsid w:val="00396796"/>
    <w:rsid w:val="00396ABD"/>
    <w:rsid w:val="003A54F8"/>
    <w:rsid w:val="003A5D37"/>
    <w:rsid w:val="003A74D5"/>
    <w:rsid w:val="003D0730"/>
    <w:rsid w:val="003D2BF4"/>
    <w:rsid w:val="003D5DBC"/>
    <w:rsid w:val="003E6FB0"/>
    <w:rsid w:val="003F1835"/>
    <w:rsid w:val="004027C4"/>
    <w:rsid w:val="00405EB7"/>
    <w:rsid w:val="004073A5"/>
    <w:rsid w:val="00414E61"/>
    <w:rsid w:val="004657DB"/>
    <w:rsid w:val="0048010A"/>
    <w:rsid w:val="004832BF"/>
    <w:rsid w:val="004A1F5E"/>
    <w:rsid w:val="004B4105"/>
    <w:rsid w:val="004B72A7"/>
    <w:rsid w:val="004E0E27"/>
    <w:rsid w:val="004E2C09"/>
    <w:rsid w:val="00502565"/>
    <w:rsid w:val="0050797C"/>
    <w:rsid w:val="0051203B"/>
    <w:rsid w:val="00515FD2"/>
    <w:rsid w:val="00530024"/>
    <w:rsid w:val="00531A2C"/>
    <w:rsid w:val="005331AB"/>
    <w:rsid w:val="00535ADA"/>
    <w:rsid w:val="0053761A"/>
    <w:rsid w:val="005409E1"/>
    <w:rsid w:val="00542D03"/>
    <w:rsid w:val="0054501A"/>
    <w:rsid w:val="00561C1D"/>
    <w:rsid w:val="00566676"/>
    <w:rsid w:val="005760A1"/>
    <w:rsid w:val="005776B4"/>
    <w:rsid w:val="0058093C"/>
    <w:rsid w:val="00584211"/>
    <w:rsid w:val="00591AB1"/>
    <w:rsid w:val="00593DD2"/>
    <w:rsid w:val="00595AF4"/>
    <w:rsid w:val="005B1891"/>
    <w:rsid w:val="005C3F41"/>
    <w:rsid w:val="005D2428"/>
    <w:rsid w:val="005F24F7"/>
    <w:rsid w:val="005F43C6"/>
    <w:rsid w:val="005F59E6"/>
    <w:rsid w:val="006012B7"/>
    <w:rsid w:val="006068D2"/>
    <w:rsid w:val="006134AF"/>
    <w:rsid w:val="00621300"/>
    <w:rsid w:val="00630EE7"/>
    <w:rsid w:val="00631D80"/>
    <w:rsid w:val="006379CC"/>
    <w:rsid w:val="00647C2F"/>
    <w:rsid w:val="0065128F"/>
    <w:rsid w:val="006552C2"/>
    <w:rsid w:val="00657AE8"/>
    <w:rsid w:val="00665903"/>
    <w:rsid w:val="00695CFE"/>
    <w:rsid w:val="006A5F79"/>
    <w:rsid w:val="006B421E"/>
    <w:rsid w:val="006C39C8"/>
    <w:rsid w:val="006D3079"/>
    <w:rsid w:val="006E0E00"/>
    <w:rsid w:val="006F1464"/>
    <w:rsid w:val="006F3DF5"/>
    <w:rsid w:val="006F67C5"/>
    <w:rsid w:val="006F7679"/>
    <w:rsid w:val="00705B6B"/>
    <w:rsid w:val="0071474E"/>
    <w:rsid w:val="00723FDA"/>
    <w:rsid w:val="00724A84"/>
    <w:rsid w:val="007306D9"/>
    <w:rsid w:val="007329FB"/>
    <w:rsid w:val="00733865"/>
    <w:rsid w:val="007358BF"/>
    <w:rsid w:val="00735998"/>
    <w:rsid w:val="0074035D"/>
    <w:rsid w:val="0074063D"/>
    <w:rsid w:val="007521D5"/>
    <w:rsid w:val="0077143B"/>
    <w:rsid w:val="00776865"/>
    <w:rsid w:val="00780855"/>
    <w:rsid w:val="00787BB0"/>
    <w:rsid w:val="00792F03"/>
    <w:rsid w:val="0079504A"/>
    <w:rsid w:val="007A341B"/>
    <w:rsid w:val="007A40EC"/>
    <w:rsid w:val="007C4487"/>
    <w:rsid w:val="007E47D3"/>
    <w:rsid w:val="007F26FE"/>
    <w:rsid w:val="00801D03"/>
    <w:rsid w:val="008306AE"/>
    <w:rsid w:val="0083157C"/>
    <w:rsid w:val="00832683"/>
    <w:rsid w:val="00836A7C"/>
    <w:rsid w:val="0088179A"/>
    <w:rsid w:val="00892B40"/>
    <w:rsid w:val="008A7151"/>
    <w:rsid w:val="008C1528"/>
    <w:rsid w:val="008C4E01"/>
    <w:rsid w:val="008D072E"/>
    <w:rsid w:val="008D79FA"/>
    <w:rsid w:val="008F17D0"/>
    <w:rsid w:val="008F3AD9"/>
    <w:rsid w:val="00912868"/>
    <w:rsid w:val="00913498"/>
    <w:rsid w:val="00931DEF"/>
    <w:rsid w:val="009325BD"/>
    <w:rsid w:val="00934443"/>
    <w:rsid w:val="00944299"/>
    <w:rsid w:val="00955FD6"/>
    <w:rsid w:val="0096416F"/>
    <w:rsid w:val="0097029F"/>
    <w:rsid w:val="00973F6E"/>
    <w:rsid w:val="00982938"/>
    <w:rsid w:val="00983261"/>
    <w:rsid w:val="00985A4B"/>
    <w:rsid w:val="009871EA"/>
    <w:rsid w:val="009934CD"/>
    <w:rsid w:val="00994202"/>
    <w:rsid w:val="00996F3F"/>
    <w:rsid w:val="009A0390"/>
    <w:rsid w:val="009B0DD4"/>
    <w:rsid w:val="009B17C4"/>
    <w:rsid w:val="009C3720"/>
    <w:rsid w:val="009D20C9"/>
    <w:rsid w:val="009D2B2F"/>
    <w:rsid w:val="009D55D5"/>
    <w:rsid w:val="009D699F"/>
    <w:rsid w:val="009E18FA"/>
    <w:rsid w:val="009E3E3F"/>
    <w:rsid w:val="009E68D1"/>
    <w:rsid w:val="009F2C60"/>
    <w:rsid w:val="00A16791"/>
    <w:rsid w:val="00A546BB"/>
    <w:rsid w:val="00A55F41"/>
    <w:rsid w:val="00A618D2"/>
    <w:rsid w:val="00A74260"/>
    <w:rsid w:val="00A8066B"/>
    <w:rsid w:val="00A94A7C"/>
    <w:rsid w:val="00A958B4"/>
    <w:rsid w:val="00AA38CA"/>
    <w:rsid w:val="00AB4DD1"/>
    <w:rsid w:val="00AB696B"/>
    <w:rsid w:val="00AE4576"/>
    <w:rsid w:val="00AE462F"/>
    <w:rsid w:val="00AF4C95"/>
    <w:rsid w:val="00B054BB"/>
    <w:rsid w:val="00B17F46"/>
    <w:rsid w:val="00B34A07"/>
    <w:rsid w:val="00B357FA"/>
    <w:rsid w:val="00B35C0E"/>
    <w:rsid w:val="00B41647"/>
    <w:rsid w:val="00B43F6B"/>
    <w:rsid w:val="00B44455"/>
    <w:rsid w:val="00B46624"/>
    <w:rsid w:val="00B4755D"/>
    <w:rsid w:val="00B633CA"/>
    <w:rsid w:val="00B73EB1"/>
    <w:rsid w:val="00B76346"/>
    <w:rsid w:val="00B815A4"/>
    <w:rsid w:val="00B82EBF"/>
    <w:rsid w:val="00B8492B"/>
    <w:rsid w:val="00BA16EF"/>
    <w:rsid w:val="00BC22A2"/>
    <w:rsid w:val="00BD6F66"/>
    <w:rsid w:val="00BE4117"/>
    <w:rsid w:val="00BE559B"/>
    <w:rsid w:val="00BE6818"/>
    <w:rsid w:val="00BF2923"/>
    <w:rsid w:val="00C115E8"/>
    <w:rsid w:val="00C51647"/>
    <w:rsid w:val="00C551EE"/>
    <w:rsid w:val="00C64B7D"/>
    <w:rsid w:val="00C65A11"/>
    <w:rsid w:val="00C66946"/>
    <w:rsid w:val="00C710BC"/>
    <w:rsid w:val="00C852B8"/>
    <w:rsid w:val="00C90142"/>
    <w:rsid w:val="00C931A5"/>
    <w:rsid w:val="00C967BD"/>
    <w:rsid w:val="00C97021"/>
    <w:rsid w:val="00CA4F07"/>
    <w:rsid w:val="00CA70EE"/>
    <w:rsid w:val="00CC09A2"/>
    <w:rsid w:val="00CC7602"/>
    <w:rsid w:val="00CD2B85"/>
    <w:rsid w:val="00CD532F"/>
    <w:rsid w:val="00CD577A"/>
    <w:rsid w:val="00CE4B50"/>
    <w:rsid w:val="00CE5763"/>
    <w:rsid w:val="00CF4A20"/>
    <w:rsid w:val="00D1183E"/>
    <w:rsid w:val="00D1753E"/>
    <w:rsid w:val="00D21020"/>
    <w:rsid w:val="00D2274F"/>
    <w:rsid w:val="00D40090"/>
    <w:rsid w:val="00D46303"/>
    <w:rsid w:val="00D85509"/>
    <w:rsid w:val="00D90820"/>
    <w:rsid w:val="00D90F65"/>
    <w:rsid w:val="00DB1975"/>
    <w:rsid w:val="00DB52AF"/>
    <w:rsid w:val="00DC060D"/>
    <w:rsid w:val="00DC250B"/>
    <w:rsid w:val="00DD063D"/>
    <w:rsid w:val="00DD417B"/>
    <w:rsid w:val="00DD53BC"/>
    <w:rsid w:val="00DE2F7C"/>
    <w:rsid w:val="00DF4D03"/>
    <w:rsid w:val="00DF7C16"/>
    <w:rsid w:val="00E0501C"/>
    <w:rsid w:val="00E264E7"/>
    <w:rsid w:val="00E44898"/>
    <w:rsid w:val="00E61F49"/>
    <w:rsid w:val="00E63F2F"/>
    <w:rsid w:val="00E64AA4"/>
    <w:rsid w:val="00E81BB2"/>
    <w:rsid w:val="00E82862"/>
    <w:rsid w:val="00E96569"/>
    <w:rsid w:val="00EA3B82"/>
    <w:rsid w:val="00EA5F67"/>
    <w:rsid w:val="00EB2EF8"/>
    <w:rsid w:val="00EB7497"/>
    <w:rsid w:val="00EE369F"/>
    <w:rsid w:val="00EF4854"/>
    <w:rsid w:val="00F0551E"/>
    <w:rsid w:val="00F13458"/>
    <w:rsid w:val="00F175A0"/>
    <w:rsid w:val="00F22414"/>
    <w:rsid w:val="00F327A6"/>
    <w:rsid w:val="00F71ADD"/>
    <w:rsid w:val="00F77A09"/>
    <w:rsid w:val="00F80C76"/>
    <w:rsid w:val="00F821DC"/>
    <w:rsid w:val="00F83683"/>
    <w:rsid w:val="00F85056"/>
    <w:rsid w:val="00FA52B3"/>
    <w:rsid w:val="00FB41D2"/>
    <w:rsid w:val="00FC4A81"/>
    <w:rsid w:val="00FC6351"/>
    <w:rsid w:val="00FD3217"/>
    <w:rsid w:val="00FD6BB5"/>
    <w:rsid w:val="00FE1B73"/>
    <w:rsid w:val="00FE3307"/>
    <w:rsid w:val="00FF1127"/>
    <w:rsid w:val="00FF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B448"/>
  <w15:chartTrackingRefBased/>
  <w15:docId w15:val="{219E5300-E76A-2340-9F4A-3F07D2D7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3C6"/>
    <w:rPr>
      <w:rFonts w:eastAsiaTheme="majorEastAsia" w:cstheme="majorBidi"/>
      <w:color w:val="272727" w:themeColor="text1" w:themeTint="D8"/>
    </w:rPr>
  </w:style>
  <w:style w:type="paragraph" w:styleId="Title">
    <w:name w:val="Title"/>
    <w:basedOn w:val="Normal"/>
    <w:next w:val="Normal"/>
    <w:link w:val="TitleChar"/>
    <w:uiPriority w:val="10"/>
    <w:qFormat/>
    <w:rsid w:val="005F4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3C6"/>
    <w:pPr>
      <w:spacing w:before="160"/>
      <w:jc w:val="center"/>
    </w:pPr>
    <w:rPr>
      <w:i/>
      <w:iCs/>
      <w:color w:val="404040" w:themeColor="text1" w:themeTint="BF"/>
    </w:rPr>
  </w:style>
  <w:style w:type="character" w:customStyle="1" w:styleId="QuoteChar">
    <w:name w:val="Quote Char"/>
    <w:basedOn w:val="DefaultParagraphFont"/>
    <w:link w:val="Quote"/>
    <w:uiPriority w:val="29"/>
    <w:rsid w:val="005F43C6"/>
    <w:rPr>
      <w:i/>
      <w:iCs/>
      <w:color w:val="404040" w:themeColor="text1" w:themeTint="BF"/>
    </w:rPr>
  </w:style>
  <w:style w:type="paragraph" w:styleId="ListParagraph">
    <w:name w:val="List Paragraph"/>
    <w:basedOn w:val="Normal"/>
    <w:uiPriority w:val="34"/>
    <w:qFormat/>
    <w:rsid w:val="005F43C6"/>
    <w:pPr>
      <w:ind w:left="720"/>
      <w:contextualSpacing/>
    </w:pPr>
  </w:style>
  <w:style w:type="character" w:styleId="IntenseEmphasis">
    <w:name w:val="Intense Emphasis"/>
    <w:basedOn w:val="DefaultParagraphFont"/>
    <w:uiPriority w:val="21"/>
    <w:qFormat/>
    <w:rsid w:val="005F43C6"/>
    <w:rPr>
      <w:i/>
      <w:iCs/>
      <w:color w:val="0F4761" w:themeColor="accent1" w:themeShade="BF"/>
    </w:rPr>
  </w:style>
  <w:style w:type="paragraph" w:styleId="IntenseQuote">
    <w:name w:val="Intense Quote"/>
    <w:basedOn w:val="Normal"/>
    <w:next w:val="Normal"/>
    <w:link w:val="IntenseQuoteChar"/>
    <w:uiPriority w:val="30"/>
    <w:qFormat/>
    <w:rsid w:val="005F4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3C6"/>
    <w:rPr>
      <w:i/>
      <w:iCs/>
      <w:color w:val="0F4761" w:themeColor="accent1" w:themeShade="BF"/>
    </w:rPr>
  </w:style>
  <w:style w:type="character" w:styleId="IntenseReference">
    <w:name w:val="Intense Reference"/>
    <w:basedOn w:val="DefaultParagraphFont"/>
    <w:uiPriority w:val="32"/>
    <w:qFormat/>
    <w:rsid w:val="005F43C6"/>
    <w:rPr>
      <w:b/>
      <w:bCs/>
      <w:smallCaps/>
      <w:color w:val="0F4761" w:themeColor="accent1" w:themeShade="BF"/>
      <w:spacing w:val="5"/>
    </w:rPr>
  </w:style>
  <w:style w:type="character" w:styleId="Hyperlink">
    <w:name w:val="Hyperlink"/>
    <w:basedOn w:val="DefaultParagraphFont"/>
    <w:uiPriority w:val="99"/>
    <w:unhideWhenUsed/>
    <w:rsid w:val="005F43C6"/>
    <w:rPr>
      <w:color w:val="467886" w:themeColor="hyperlink"/>
      <w:u w:val="single"/>
    </w:rPr>
  </w:style>
  <w:style w:type="character" w:styleId="UnresolvedMention">
    <w:name w:val="Unresolved Mention"/>
    <w:basedOn w:val="DefaultParagraphFont"/>
    <w:uiPriority w:val="99"/>
    <w:semiHidden/>
    <w:unhideWhenUsed/>
    <w:rsid w:val="00007678"/>
    <w:rPr>
      <w:color w:val="605E5C"/>
      <w:shd w:val="clear" w:color="auto" w:fill="E1DFDD"/>
    </w:rPr>
  </w:style>
  <w:style w:type="character" w:styleId="FollowedHyperlink">
    <w:name w:val="FollowedHyperlink"/>
    <w:basedOn w:val="DefaultParagraphFont"/>
    <w:uiPriority w:val="99"/>
    <w:semiHidden/>
    <w:unhideWhenUsed/>
    <w:rsid w:val="000076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stuart@prometheustec.com?subject=Your%20Application"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7633B-6822-D046-8019-22DF0708C00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Humes, IT Manager, IT Leader, IT Director</dc:title>
  <dc:subject>Stuart Humes, IT Manager</dc:subject>
  <dc:creator>Stuart Humes</dc:creator>
  <cp:keywords>Director of IT, IT Director, IT Manager, Head of IT, Service Desk Manager, IT Service Desk Manager, Network Manager, Infrastrcture Manager, IT Services Manager, Customer Service Manager</cp:keywords>
  <dc:description>Director of IT, IT Director, IT Manager, Head of IT, Service Desk Manager, IT Service Desk Manager, Network Manager, Infrastrcture Manager, IT Services Manager, Customer Service Manager;</dc:description>
  <cp:lastModifiedBy>Stuart Humes</cp:lastModifiedBy>
  <cp:revision>114</cp:revision>
  <dcterms:created xsi:type="dcterms:W3CDTF">2025-03-04T21:25:00Z</dcterms:created>
  <dcterms:modified xsi:type="dcterms:W3CDTF">2025-03-16T03:08:00Z</dcterms:modified>
  <cp:category>Director of IT, IT Director, IT Manager, Head of IT, Service Desk Manager, IT Service Desk Manager, Network Manager, Infrastrcture Manager, IT Services Manager, Customer Service Manager</cp:category>
</cp:coreProperties>
</file>